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CCDA3" w14:textId="7E13CA30" w:rsidR="00A165C4" w:rsidRPr="004974A2" w:rsidRDefault="00A165C4" w:rsidP="005D52DF">
      <w:pPr>
        <w:pStyle w:val="Nzev"/>
        <w:rPr>
          <w:rFonts w:ascii="Arial" w:hAnsi="Arial" w:cs="Arial"/>
          <w:sz w:val="26"/>
          <w:szCs w:val="26"/>
        </w:rPr>
      </w:pPr>
      <w:r w:rsidRPr="004974A2">
        <w:rPr>
          <w:rFonts w:ascii="Arial" w:hAnsi="Arial" w:cs="Arial"/>
          <w:sz w:val="26"/>
          <w:szCs w:val="26"/>
        </w:rPr>
        <w:t>Kupní smlouva č.       /20</w:t>
      </w:r>
      <w:r w:rsidR="00915632" w:rsidRPr="004974A2">
        <w:rPr>
          <w:rFonts w:ascii="Arial" w:hAnsi="Arial" w:cs="Arial"/>
          <w:sz w:val="26"/>
          <w:szCs w:val="26"/>
        </w:rPr>
        <w:t>2</w:t>
      </w:r>
      <w:r w:rsidR="0026087D" w:rsidRPr="004974A2">
        <w:rPr>
          <w:rFonts w:ascii="Arial" w:hAnsi="Arial" w:cs="Arial"/>
          <w:sz w:val="26"/>
          <w:szCs w:val="26"/>
        </w:rPr>
        <w:t>3</w:t>
      </w:r>
    </w:p>
    <w:p w14:paraId="0259C9E0" w14:textId="77777777" w:rsidR="00A165C4" w:rsidRPr="004974A2" w:rsidRDefault="00A165C4" w:rsidP="005D52DF">
      <w:pPr>
        <w:pStyle w:val="Nzev"/>
        <w:rPr>
          <w:rFonts w:ascii="Arial" w:hAnsi="Arial" w:cs="Arial"/>
          <w:sz w:val="26"/>
          <w:szCs w:val="26"/>
        </w:rPr>
      </w:pPr>
    </w:p>
    <w:p w14:paraId="686069E9" w14:textId="5D8A2468" w:rsidR="00A165C4" w:rsidRPr="004974A2" w:rsidRDefault="0049295F" w:rsidP="005D52DF">
      <w:pPr>
        <w:pStyle w:val="Nzev"/>
        <w:jc w:val="left"/>
        <w:rPr>
          <w:rFonts w:ascii="Arial" w:hAnsi="Arial" w:cs="Arial"/>
          <w:sz w:val="22"/>
          <w:szCs w:val="22"/>
        </w:rPr>
      </w:pPr>
      <w:r w:rsidRPr="0049295F">
        <w:rPr>
          <w:rFonts w:ascii="Arial" w:hAnsi="Arial" w:cs="Arial"/>
          <w:sz w:val="26"/>
          <w:szCs w:val="26"/>
        </w:rPr>
        <w:t>Výměna pouličních svítidel, Brno – Obnova VO, 2023</w:t>
      </w:r>
      <w:r w:rsidR="00A165C4" w:rsidRPr="004974A2">
        <w:rPr>
          <w:rFonts w:ascii="Arial" w:hAnsi="Arial" w:cs="Arial"/>
          <w:sz w:val="22"/>
          <w:szCs w:val="22"/>
        </w:rPr>
        <w:t>Smluvní strany:</w:t>
      </w: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906D11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4974A2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4974A2">
              <w:rPr>
                <w:rFonts w:ascii="Arial" w:hAnsi="Arial" w:cs="Arial"/>
                <w:sz w:val="22"/>
                <w:szCs w:val="22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5FB0EDD2" w:rsidR="0010501D" w:rsidRPr="004974A2" w:rsidRDefault="0010501D" w:rsidP="005D52DF">
            <w:pPr>
              <w:pStyle w:val="Nadpis5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4974A2">
              <w:rPr>
                <w:rFonts w:ascii="Arial" w:hAnsi="Arial" w:cs="Arial"/>
                <w:sz w:val="22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sídlem:</w:t>
            </w:r>
          </w:p>
        </w:tc>
        <w:tc>
          <w:tcPr>
            <w:tcW w:w="5312" w:type="dxa"/>
          </w:tcPr>
          <w:p w14:paraId="518E676C" w14:textId="1B85EBBB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b/>
                <w:szCs w:val="22"/>
              </w:rPr>
            </w:pPr>
            <w:r w:rsidRPr="004974A2">
              <w:rPr>
                <w:rFonts w:ascii="Arial" w:hAnsi="Arial" w:cs="Arial"/>
                <w:b/>
                <w:szCs w:val="22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b/>
                <w:szCs w:val="22"/>
              </w:rPr>
            </w:pPr>
          </w:p>
        </w:tc>
      </w:tr>
      <w:tr w:rsidR="0010501D" w:rsidRPr="00906D11" w14:paraId="6A022947" w14:textId="6090AD6D" w:rsidTr="00535812">
        <w:trPr>
          <w:trHeight w:val="340"/>
        </w:trPr>
        <w:tc>
          <w:tcPr>
            <w:tcW w:w="3969" w:type="dxa"/>
          </w:tcPr>
          <w:p w14:paraId="2D06694B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ve věcech smluvních:</w:t>
            </w:r>
          </w:p>
        </w:tc>
        <w:tc>
          <w:tcPr>
            <w:tcW w:w="5312" w:type="dxa"/>
          </w:tcPr>
          <w:p w14:paraId="295A0704" w14:textId="77E581C1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74D37D66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tel:</w:t>
            </w:r>
          </w:p>
          <w:p w14:paraId="5B522597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e-mail:</w:t>
            </w:r>
          </w:p>
        </w:tc>
        <w:tc>
          <w:tcPr>
            <w:tcW w:w="5312" w:type="dxa"/>
          </w:tcPr>
          <w:p w14:paraId="121600E4" w14:textId="3AAFD1A2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72CAF7C9" w14:textId="712CF215" w:rsidTr="00535812">
        <w:trPr>
          <w:trHeight w:val="340"/>
        </w:trPr>
        <w:tc>
          <w:tcPr>
            <w:tcW w:w="3969" w:type="dxa"/>
          </w:tcPr>
          <w:p w14:paraId="3066CCC9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ve věcech technických:</w:t>
            </w:r>
          </w:p>
        </w:tc>
        <w:tc>
          <w:tcPr>
            <w:tcW w:w="5312" w:type="dxa"/>
          </w:tcPr>
          <w:p w14:paraId="645005DD" w14:textId="060A0BE5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1F19DC2F" w14:textId="6CFDE166" w:rsidTr="00535812">
        <w:trPr>
          <w:trHeight w:val="351"/>
        </w:trPr>
        <w:tc>
          <w:tcPr>
            <w:tcW w:w="3969" w:type="dxa"/>
          </w:tcPr>
          <w:p w14:paraId="6F90BFC5" w14:textId="707E95EE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tel:</w:t>
            </w:r>
          </w:p>
        </w:tc>
        <w:tc>
          <w:tcPr>
            <w:tcW w:w="5312" w:type="dxa"/>
          </w:tcPr>
          <w:p w14:paraId="62BCF865" w14:textId="4A771413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906D11" w14:paraId="07CE22CB" w14:textId="06921BBA" w:rsidTr="00535812">
        <w:trPr>
          <w:trHeight w:val="351"/>
        </w:trPr>
        <w:tc>
          <w:tcPr>
            <w:tcW w:w="3969" w:type="dxa"/>
          </w:tcPr>
          <w:p w14:paraId="3E20B50A" w14:textId="77777777" w:rsidR="0010501D" w:rsidRPr="004974A2" w:rsidRDefault="0010501D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IČO/DIČ:</w:t>
            </w:r>
          </w:p>
        </w:tc>
        <w:tc>
          <w:tcPr>
            <w:tcW w:w="5312" w:type="dxa"/>
          </w:tcPr>
          <w:p w14:paraId="2E3E6AAA" w14:textId="554A0C78" w:rsidR="0010501D" w:rsidRPr="004974A2" w:rsidRDefault="0010501D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906D11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5F87E6D1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Zapsán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4974A2" w:rsidRDefault="00C24987" w:rsidP="00C24987">
            <w:pPr>
              <w:ind w:left="567"/>
              <w:rPr>
                <w:rFonts w:ascii="Arial" w:hAnsi="Arial" w:cs="Arial"/>
                <w:szCs w:val="22"/>
                <w:highlight w:val="yellow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Krajský soud v ………, spis. značka …………</w:t>
            </w:r>
          </w:p>
        </w:tc>
      </w:tr>
      <w:tr w:rsidR="00C24987" w:rsidRPr="00906D11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77777777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Bank. spojení :</w:t>
            </w:r>
          </w:p>
        </w:tc>
        <w:tc>
          <w:tcPr>
            <w:tcW w:w="5312" w:type="dxa"/>
          </w:tcPr>
          <w:p w14:paraId="1FC7F5B9" w14:textId="14CD4332" w:rsidR="00C24987" w:rsidRPr="004974A2" w:rsidRDefault="00C24987" w:rsidP="00C24987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906D11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77777777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č. účtu</w:t>
            </w:r>
          </w:p>
        </w:tc>
        <w:tc>
          <w:tcPr>
            <w:tcW w:w="5312" w:type="dxa"/>
          </w:tcPr>
          <w:p w14:paraId="5C75EDEE" w14:textId="21978259" w:rsidR="00C24987" w:rsidRPr="004974A2" w:rsidRDefault="00C24987" w:rsidP="00C24987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906D11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(dále jen „</w:t>
            </w:r>
            <w:r w:rsidRPr="004974A2">
              <w:rPr>
                <w:rFonts w:ascii="Arial" w:hAnsi="Arial" w:cs="Arial"/>
                <w:b/>
                <w:i/>
                <w:szCs w:val="22"/>
              </w:rPr>
              <w:t>Prodávající</w:t>
            </w:r>
            <w:r w:rsidRPr="004974A2">
              <w:rPr>
                <w:rFonts w:ascii="Arial" w:hAnsi="Arial" w:cs="Arial"/>
                <w:szCs w:val="22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4974A2" w:rsidRDefault="00C24987" w:rsidP="00C24987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</w:p>
        </w:tc>
      </w:tr>
    </w:tbl>
    <w:p w14:paraId="1DDC7E94" w14:textId="77777777" w:rsidR="00A165C4" w:rsidRPr="004974A2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A165C4" w:rsidRPr="00906D11" w14:paraId="014F9FE3" w14:textId="77777777" w:rsidTr="00535812">
        <w:trPr>
          <w:trHeight w:val="340"/>
        </w:trPr>
        <w:tc>
          <w:tcPr>
            <w:tcW w:w="3969" w:type="dxa"/>
          </w:tcPr>
          <w:p w14:paraId="6BF65C01" w14:textId="77777777" w:rsidR="00A165C4" w:rsidRPr="004974A2" w:rsidRDefault="00A165C4" w:rsidP="005D52DF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14:paraId="65347950" w14:textId="77777777" w:rsidR="00A165C4" w:rsidRPr="004974A2" w:rsidRDefault="00A165C4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4974A2">
              <w:rPr>
                <w:rFonts w:ascii="Arial" w:hAnsi="Arial" w:cs="Arial"/>
                <w:sz w:val="22"/>
                <w:szCs w:val="22"/>
              </w:rPr>
              <w:t xml:space="preserve"> Kupující:</w:t>
            </w:r>
          </w:p>
        </w:tc>
        <w:tc>
          <w:tcPr>
            <w:tcW w:w="5387" w:type="dxa"/>
          </w:tcPr>
          <w:p w14:paraId="291EE215" w14:textId="77777777" w:rsidR="00A165C4" w:rsidRPr="004974A2" w:rsidRDefault="00A165C4" w:rsidP="005D52DF">
            <w:pPr>
              <w:pStyle w:val="Nadpis5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14:paraId="20D40850" w14:textId="77777777" w:rsidR="00A165C4" w:rsidRPr="004974A2" w:rsidRDefault="00A165C4" w:rsidP="005D52DF">
            <w:pPr>
              <w:pStyle w:val="Nadpis5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4974A2">
              <w:rPr>
                <w:rFonts w:ascii="Arial" w:hAnsi="Arial" w:cs="Arial"/>
                <w:sz w:val="22"/>
                <w:szCs w:val="22"/>
              </w:rPr>
              <w:t>Technické sítě Brno, akciová společnost</w:t>
            </w:r>
          </w:p>
        </w:tc>
      </w:tr>
      <w:tr w:rsidR="00A165C4" w:rsidRPr="00906D11" w14:paraId="00DBC5A3" w14:textId="77777777" w:rsidTr="00535812">
        <w:trPr>
          <w:trHeight w:val="429"/>
        </w:trPr>
        <w:tc>
          <w:tcPr>
            <w:tcW w:w="3969" w:type="dxa"/>
            <w:vAlign w:val="center"/>
          </w:tcPr>
          <w:p w14:paraId="66B56B21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sídlem:</w:t>
            </w:r>
          </w:p>
        </w:tc>
        <w:tc>
          <w:tcPr>
            <w:tcW w:w="5387" w:type="dxa"/>
            <w:vAlign w:val="center"/>
          </w:tcPr>
          <w:p w14:paraId="58DBBC83" w14:textId="77777777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Barvířská 822/5, 602 00 Brno</w:t>
            </w:r>
          </w:p>
        </w:tc>
      </w:tr>
      <w:tr w:rsidR="00906D11" w:rsidRPr="00906D11" w14:paraId="46C89762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A399BBD" w14:textId="434AD09C" w:rsidR="00906D11" w:rsidRPr="004974A2" w:rsidRDefault="00906D11" w:rsidP="00906D11">
            <w:pPr>
              <w:pStyle w:val="Normlnodsazen"/>
              <w:ind w:left="497"/>
              <w:rPr>
                <w:rFonts w:ascii="Arial" w:hAnsi="Arial" w:cs="Arial"/>
                <w:b/>
                <w:szCs w:val="22"/>
              </w:rPr>
            </w:pPr>
            <w:r w:rsidRPr="0061072E">
              <w:rPr>
                <w:rFonts w:ascii="Arial" w:hAnsi="Arial" w:cs="Arial"/>
                <w:b/>
                <w:szCs w:val="22"/>
              </w:rPr>
              <w:t xml:space="preserve">zastoupen:  </w:t>
            </w:r>
          </w:p>
        </w:tc>
        <w:tc>
          <w:tcPr>
            <w:tcW w:w="5387" w:type="dxa"/>
            <w:vAlign w:val="center"/>
          </w:tcPr>
          <w:p w14:paraId="195481D7" w14:textId="77777777" w:rsidR="00906D11" w:rsidRPr="0061072E" w:rsidRDefault="00906D11" w:rsidP="00906D11">
            <w:pPr>
              <w:ind w:left="567"/>
              <w:rPr>
                <w:rFonts w:ascii="Arial" w:hAnsi="Arial" w:cs="Arial"/>
                <w:szCs w:val="22"/>
              </w:rPr>
            </w:pPr>
            <w:r w:rsidRPr="0061072E">
              <w:rPr>
                <w:rFonts w:ascii="Arial" w:hAnsi="Arial" w:cs="Arial"/>
                <w:szCs w:val="22"/>
              </w:rPr>
              <w:t>JUDr. Michal Chládek, MBA, předseda představenstva</w:t>
            </w:r>
          </w:p>
          <w:p w14:paraId="5F186ADD" w14:textId="5A05C548" w:rsidR="00906D11" w:rsidRPr="004974A2" w:rsidRDefault="00906D11" w:rsidP="00906D11">
            <w:pPr>
              <w:ind w:left="567"/>
              <w:rPr>
                <w:rFonts w:ascii="Arial" w:hAnsi="Arial" w:cs="Arial"/>
                <w:szCs w:val="22"/>
              </w:rPr>
            </w:pPr>
            <w:r w:rsidRPr="0061072E">
              <w:rPr>
                <w:rFonts w:ascii="Arial" w:hAnsi="Arial" w:cs="Arial"/>
                <w:szCs w:val="22"/>
              </w:rPr>
              <w:t>Ing. Zdeněk Machů, místopředseda představenstva</w:t>
            </w:r>
          </w:p>
        </w:tc>
      </w:tr>
      <w:tr w:rsidR="00A165C4" w:rsidRPr="00906D11" w14:paraId="41D54051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18646CC3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ve věcech smluvních:</w:t>
            </w:r>
          </w:p>
        </w:tc>
        <w:tc>
          <w:tcPr>
            <w:tcW w:w="5387" w:type="dxa"/>
            <w:vAlign w:val="center"/>
          </w:tcPr>
          <w:p w14:paraId="10A5C077" w14:textId="0A809549" w:rsidR="00A165C4" w:rsidRPr="004974A2" w:rsidRDefault="00CA2381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Ing.</w:t>
            </w:r>
            <w:r w:rsidR="00615D59" w:rsidRPr="004974A2">
              <w:rPr>
                <w:rFonts w:ascii="Arial" w:hAnsi="Arial" w:cs="Arial"/>
                <w:szCs w:val="22"/>
              </w:rPr>
              <w:t xml:space="preserve"> </w:t>
            </w:r>
            <w:r w:rsidRPr="004974A2">
              <w:rPr>
                <w:rFonts w:ascii="Arial" w:hAnsi="Arial" w:cs="Arial"/>
                <w:szCs w:val="22"/>
              </w:rPr>
              <w:t>Pavel Rouček,</w:t>
            </w:r>
            <w:r w:rsidR="00906D11">
              <w:rPr>
                <w:rFonts w:ascii="Arial" w:hAnsi="Arial" w:cs="Arial"/>
                <w:szCs w:val="22"/>
              </w:rPr>
              <w:t xml:space="preserve"> MBA,</w:t>
            </w:r>
            <w:r w:rsidR="005D52DF" w:rsidRPr="004974A2">
              <w:rPr>
                <w:rFonts w:ascii="Arial" w:hAnsi="Arial" w:cs="Arial"/>
                <w:szCs w:val="22"/>
              </w:rPr>
              <w:t xml:space="preserve"> LL.M.,</w:t>
            </w:r>
            <w:r w:rsidRPr="004974A2">
              <w:rPr>
                <w:rFonts w:ascii="Arial" w:hAnsi="Arial" w:cs="Arial"/>
                <w:szCs w:val="22"/>
              </w:rPr>
              <w:t xml:space="preserve"> generální ředitel </w:t>
            </w:r>
          </w:p>
        </w:tc>
      </w:tr>
      <w:tr w:rsidR="00A165C4" w:rsidRPr="00906D11" w14:paraId="054DB2C3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922FB63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0E12E0FB" w14:textId="5039260B" w:rsidR="00A165C4" w:rsidRPr="004974A2" w:rsidRDefault="00915632" w:rsidP="005D52DF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Dušan Piják</w:t>
            </w:r>
            <w:r w:rsidR="00C24987" w:rsidRPr="004974A2">
              <w:rPr>
                <w:rFonts w:ascii="Arial" w:hAnsi="Arial" w:cs="Arial"/>
                <w:szCs w:val="22"/>
              </w:rPr>
              <w:t xml:space="preserve">, vedoucí </w:t>
            </w:r>
            <w:r w:rsidRPr="004974A2">
              <w:rPr>
                <w:rFonts w:ascii="Arial" w:hAnsi="Arial" w:cs="Arial"/>
                <w:szCs w:val="22"/>
              </w:rPr>
              <w:t xml:space="preserve">odboru VO a </w:t>
            </w:r>
            <w:r w:rsidR="003A6ACC" w:rsidRPr="004974A2">
              <w:rPr>
                <w:rFonts w:ascii="Arial" w:hAnsi="Arial" w:cs="Arial"/>
                <w:szCs w:val="22"/>
              </w:rPr>
              <w:t>dispečinku</w:t>
            </w:r>
          </w:p>
        </w:tc>
      </w:tr>
      <w:tr w:rsidR="00A165C4" w:rsidRPr="00906D11" w14:paraId="06597C95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10CF9173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tel:</w:t>
            </w:r>
          </w:p>
        </w:tc>
        <w:tc>
          <w:tcPr>
            <w:tcW w:w="5387" w:type="dxa"/>
            <w:vAlign w:val="center"/>
          </w:tcPr>
          <w:p w14:paraId="060B9B82" w14:textId="77777777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+420 545 424 036</w:t>
            </w:r>
          </w:p>
        </w:tc>
      </w:tr>
      <w:tr w:rsidR="00A165C4" w:rsidRPr="00906D11" w14:paraId="4526E753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E0ABC1D" w14:textId="77777777" w:rsidR="00A165C4" w:rsidRPr="004974A2" w:rsidRDefault="00A165C4" w:rsidP="00C24987">
            <w:pPr>
              <w:pStyle w:val="Normlnodsazen"/>
              <w:ind w:left="499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e-mail:</w:t>
            </w:r>
          </w:p>
        </w:tc>
        <w:tc>
          <w:tcPr>
            <w:tcW w:w="5387" w:type="dxa"/>
            <w:vAlign w:val="center"/>
          </w:tcPr>
          <w:p w14:paraId="08FF4C83" w14:textId="4E7FE4F7" w:rsidR="00A165C4" w:rsidRPr="004974A2" w:rsidRDefault="001B18E3" w:rsidP="00C24987">
            <w:pPr>
              <w:ind w:left="567"/>
              <w:rPr>
                <w:rFonts w:ascii="Arial" w:hAnsi="Arial" w:cs="Arial"/>
                <w:szCs w:val="22"/>
              </w:rPr>
            </w:pPr>
            <w:hyperlink r:id="rId8" w:history="1">
              <w:r w:rsidR="00396C4E" w:rsidRPr="004974A2">
                <w:rPr>
                  <w:rStyle w:val="Hypertextovodkaz"/>
                  <w:rFonts w:ascii="Arial" w:hAnsi="Arial" w:cs="Arial"/>
                  <w:szCs w:val="22"/>
                </w:rPr>
                <w:t>pijak@tsb.cz</w:t>
              </w:r>
            </w:hyperlink>
            <w:r w:rsidR="00C24987" w:rsidRPr="004974A2">
              <w:rPr>
                <w:rFonts w:ascii="Arial" w:hAnsi="Arial" w:cs="Arial"/>
                <w:szCs w:val="22"/>
              </w:rPr>
              <w:t xml:space="preserve"> </w:t>
            </w:r>
            <w:r w:rsidR="00A165C4" w:rsidRPr="004974A2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A165C4" w:rsidRPr="00906D11" w14:paraId="6C877E92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0853BAA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IČO:</w:t>
            </w:r>
          </w:p>
        </w:tc>
        <w:tc>
          <w:tcPr>
            <w:tcW w:w="5387" w:type="dxa"/>
            <w:vAlign w:val="center"/>
          </w:tcPr>
          <w:p w14:paraId="124E9A70" w14:textId="77777777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255 12 285</w:t>
            </w:r>
          </w:p>
        </w:tc>
      </w:tr>
      <w:tr w:rsidR="00A165C4" w:rsidRPr="00906D11" w14:paraId="79069CD9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250FA21C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3CAE02A" w14:textId="77777777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CZ25512285</w:t>
            </w:r>
          </w:p>
        </w:tc>
      </w:tr>
      <w:tr w:rsidR="00A165C4" w:rsidRPr="00906D11" w14:paraId="40668D3D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DBC18C3" w14:textId="77777777" w:rsidR="00A165C4" w:rsidRPr="004974A2" w:rsidRDefault="00A165C4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040EA1EC" w14:textId="2621B31A" w:rsidR="00A165C4" w:rsidRPr="004974A2" w:rsidRDefault="00A165C4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 xml:space="preserve">Krajský soud v Brně, </w:t>
            </w:r>
            <w:r w:rsidR="00C24987" w:rsidRPr="004974A2">
              <w:rPr>
                <w:rFonts w:ascii="Arial" w:hAnsi="Arial" w:cs="Arial"/>
                <w:szCs w:val="22"/>
              </w:rPr>
              <w:t>spis. značka</w:t>
            </w:r>
            <w:r w:rsidRPr="004974A2">
              <w:rPr>
                <w:rFonts w:ascii="Arial" w:hAnsi="Arial" w:cs="Arial"/>
                <w:szCs w:val="22"/>
              </w:rPr>
              <w:t xml:space="preserve"> </w:t>
            </w:r>
            <w:r w:rsidR="00C24987" w:rsidRPr="004974A2">
              <w:rPr>
                <w:rFonts w:ascii="Arial" w:hAnsi="Arial" w:cs="Arial"/>
                <w:szCs w:val="22"/>
              </w:rPr>
              <w:t xml:space="preserve">B </w:t>
            </w:r>
            <w:r w:rsidRPr="004974A2">
              <w:rPr>
                <w:rFonts w:ascii="Arial" w:hAnsi="Arial" w:cs="Arial"/>
                <w:szCs w:val="22"/>
              </w:rPr>
              <w:t>2500</w:t>
            </w:r>
          </w:p>
        </w:tc>
      </w:tr>
      <w:tr w:rsidR="00C24987" w:rsidRPr="00906D11" w14:paraId="6DB7A140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0F80029" w14:textId="175F8D2F" w:rsidR="00C24987" w:rsidRPr="004974A2" w:rsidRDefault="00C24987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552B004E" w14:textId="47B7F680" w:rsidR="00C24987" w:rsidRPr="004974A2" w:rsidRDefault="00C24987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Česká spořitelna a.s.</w:t>
            </w:r>
          </w:p>
        </w:tc>
      </w:tr>
      <w:tr w:rsidR="00C24987" w:rsidRPr="00906D11" w14:paraId="32F70C41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5A354AC" w14:textId="77786FB4" w:rsidR="00C24987" w:rsidRPr="004974A2" w:rsidRDefault="00C24987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č. účtu</w:t>
            </w:r>
          </w:p>
        </w:tc>
        <w:tc>
          <w:tcPr>
            <w:tcW w:w="5387" w:type="dxa"/>
            <w:vAlign w:val="center"/>
          </w:tcPr>
          <w:p w14:paraId="75F429DD" w14:textId="6262391C" w:rsidR="00C24987" w:rsidRPr="004974A2" w:rsidRDefault="00C24987" w:rsidP="005D52DF">
            <w:pPr>
              <w:ind w:left="56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2025576339/0800</w:t>
            </w:r>
          </w:p>
        </w:tc>
      </w:tr>
      <w:tr w:rsidR="00C24987" w:rsidRPr="00906D11" w14:paraId="4AEA2005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94520F9" w14:textId="6D35D696" w:rsidR="00C24987" w:rsidRPr="004974A2" w:rsidRDefault="00C24987" w:rsidP="005D52DF">
            <w:pPr>
              <w:pStyle w:val="Normlnodsazen"/>
              <w:ind w:left="497"/>
              <w:rPr>
                <w:rFonts w:ascii="Arial" w:hAnsi="Arial" w:cs="Arial"/>
                <w:szCs w:val="22"/>
              </w:rPr>
            </w:pPr>
            <w:r w:rsidRPr="004974A2">
              <w:rPr>
                <w:rFonts w:ascii="Arial" w:hAnsi="Arial" w:cs="Arial"/>
                <w:szCs w:val="22"/>
              </w:rPr>
              <w:t>(dále jen „</w:t>
            </w:r>
            <w:r w:rsidRPr="004974A2">
              <w:rPr>
                <w:rFonts w:ascii="Arial" w:hAnsi="Arial" w:cs="Arial"/>
                <w:b/>
                <w:i/>
                <w:szCs w:val="22"/>
              </w:rPr>
              <w:t>Kupující</w:t>
            </w:r>
            <w:r w:rsidRPr="004974A2">
              <w:rPr>
                <w:rFonts w:ascii="Arial" w:hAnsi="Arial" w:cs="Arial"/>
                <w:szCs w:val="22"/>
              </w:rPr>
              <w:t>“)</w:t>
            </w:r>
          </w:p>
        </w:tc>
        <w:tc>
          <w:tcPr>
            <w:tcW w:w="5387" w:type="dxa"/>
            <w:vAlign w:val="center"/>
          </w:tcPr>
          <w:p w14:paraId="2C0EB2B2" w14:textId="13F30DD4" w:rsidR="00C24987" w:rsidRPr="004974A2" w:rsidRDefault="00C24987" w:rsidP="005D52DF">
            <w:pPr>
              <w:ind w:left="567"/>
              <w:rPr>
                <w:rFonts w:ascii="Arial" w:hAnsi="Arial" w:cs="Arial"/>
                <w:szCs w:val="22"/>
              </w:rPr>
            </w:pPr>
          </w:p>
        </w:tc>
      </w:tr>
    </w:tbl>
    <w:p w14:paraId="6CDFD231" w14:textId="77777777" w:rsidR="00A165C4" w:rsidRPr="004974A2" w:rsidRDefault="00A165C4" w:rsidP="005D52DF">
      <w:pPr>
        <w:rPr>
          <w:rFonts w:ascii="Arial" w:hAnsi="Arial" w:cs="Arial"/>
          <w:szCs w:val="22"/>
        </w:rPr>
      </w:pPr>
    </w:p>
    <w:p w14:paraId="618F878D" w14:textId="77777777" w:rsidR="00A165C4" w:rsidRPr="004974A2" w:rsidRDefault="00A165C4" w:rsidP="005D52DF">
      <w:pPr>
        <w:jc w:val="both"/>
        <w:rPr>
          <w:rFonts w:ascii="Arial" w:hAnsi="Arial" w:cs="Arial"/>
          <w:szCs w:val="22"/>
        </w:rPr>
      </w:pPr>
      <w:r w:rsidRPr="004974A2">
        <w:rPr>
          <w:rStyle w:val="Zdraznn1"/>
          <w:rFonts w:ascii="Arial" w:hAnsi="Arial" w:cs="Arial"/>
          <w:i w:val="0"/>
          <w:iCs/>
          <w:szCs w:val="22"/>
        </w:rPr>
        <w:t>uzavírají podle ustanovení § 2079 a násl. zákona č. 89/2012 Sb., občanského zákoníku (dále jen „</w:t>
      </w:r>
      <w:r w:rsidRPr="004974A2">
        <w:rPr>
          <w:rStyle w:val="Zdraznn1"/>
          <w:rFonts w:ascii="Arial" w:hAnsi="Arial" w:cs="Arial"/>
          <w:b/>
          <w:iCs/>
          <w:szCs w:val="22"/>
        </w:rPr>
        <w:t>občanský zákoník</w:t>
      </w:r>
      <w:r w:rsidRPr="004974A2">
        <w:rPr>
          <w:rStyle w:val="Zdraznn1"/>
          <w:rFonts w:ascii="Arial" w:hAnsi="Arial" w:cs="Arial"/>
          <w:i w:val="0"/>
          <w:iCs/>
          <w:szCs w:val="22"/>
        </w:rPr>
        <w:t>“),</w:t>
      </w:r>
      <w:r w:rsidRPr="004974A2">
        <w:rPr>
          <w:rFonts w:ascii="Arial" w:hAnsi="Arial" w:cs="Arial"/>
          <w:szCs w:val="22"/>
        </w:rPr>
        <w:t xml:space="preserve"> tuto kupní smlouvu</w:t>
      </w:r>
    </w:p>
    <w:p w14:paraId="4EE238FF" w14:textId="654A4CF8" w:rsidR="00906D11" w:rsidRDefault="00906D11">
      <w:pPr>
        <w:spacing w:after="200"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0FB98D74" w14:textId="77777777" w:rsidR="005D52DF" w:rsidRPr="004974A2" w:rsidRDefault="005D52DF" w:rsidP="005D52DF">
      <w:pPr>
        <w:jc w:val="center"/>
        <w:rPr>
          <w:rStyle w:val="Siln"/>
          <w:rFonts w:ascii="Arial" w:hAnsi="Arial" w:cs="Arial"/>
          <w:bCs/>
          <w:szCs w:val="22"/>
        </w:rPr>
      </w:pPr>
    </w:p>
    <w:p w14:paraId="57B169D3" w14:textId="687C9DAB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I.</w:t>
      </w:r>
      <w:r w:rsidRPr="004974A2">
        <w:rPr>
          <w:rFonts w:ascii="Arial" w:hAnsi="Arial" w:cs="Arial"/>
          <w:szCs w:val="22"/>
        </w:rPr>
        <w:t> </w:t>
      </w:r>
    </w:p>
    <w:p w14:paraId="4C359FAA" w14:textId="2831C1F9" w:rsidR="00A165C4" w:rsidRPr="004974A2" w:rsidRDefault="00BD130F" w:rsidP="005D52DF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Preambule</w:t>
      </w:r>
    </w:p>
    <w:p w14:paraId="403B18B2" w14:textId="77777777" w:rsidR="00A165C4" w:rsidRPr="004974A2" w:rsidRDefault="00A165C4" w:rsidP="005D52DF">
      <w:pPr>
        <w:rPr>
          <w:rFonts w:ascii="Arial" w:hAnsi="Arial" w:cs="Arial"/>
          <w:szCs w:val="22"/>
        </w:rPr>
      </w:pPr>
    </w:p>
    <w:p w14:paraId="58D58E07" w14:textId="76249598" w:rsidR="00A165C4" w:rsidRDefault="00BD130F" w:rsidP="005D52DF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Tato smlouva </w:t>
      </w:r>
      <w:r w:rsidRPr="00BD130F">
        <w:rPr>
          <w:rFonts w:ascii="Arial" w:hAnsi="Arial" w:cs="Arial"/>
          <w:szCs w:val="22"/>
        </w:rPr>
        <w:t>byla uzavřena na základě výsledků zadávacího řízení podle zákona č. 134/2016 Sb., o zadávání veřejných zakázek, ve znění pozdějších předpisů (dále jen „zadávací řízení“) na veřejnou zakázku zadávanou pod názvem „</w:t>
      </w:r>
      <w:r w:rsidR="0049295F" w:rsidRPr="0049295F">
        <w:rPr>
          <w:rFonts w:ascii="Arial" w:hAnsi="Arial" w:cs="Arial"/>
          <w:i/>
          <w:iCs/>
          <w:szCs w:val="22"/>
        </w:rPr>
        <w:t>Výměna pouličních svítidel, Brno – Obnova VO, 2023</w:t>
      </w:r>
      <w:r w:rsidRPr="004974A2">
        <w:rPr>
          <w:rFonts w:ascii="Arial" w:hAnsi="Arial" w:cs="Arial"/>
          <w:i/>
          <w:iCs/>
          <w:szCs w:val="22"/>
        </w:rPr>
        <w:t>“</w:t>
      </w:r>
      <w:r>
        <w:rPr>
          <w:rFonts w:ascii="Arial" w:hAnsi="Arial" w:cs="Arial"/>
          <w:szCs w:val="22"/>
        </w:rPr>
        <w:t xml:space="preserve">. </w:t>
      </w:r>
      <w:r w:rsidRPr="00BD130F">
        <w:rPr>
          <w:rFonts w:ascii="Arial" w:hAnsi="Arial" w:cs="Arial"/>
          <w:szCs w:val="22"/>
        </w:rPr>
        <w:t xml:space="preserve"> Obě smluvní strany se zavazují plnit podmínky obsažené v následujících ustanoveních této smlouvy, přičemž za závazné se pro obě smluvní strany považuje rovněž zadávací dokumentace </w:t>
      </w:r>
      <w:r>
        <w:rPr>
          <w:rFonts w:ascii="Arial" w:hAnsi="Arial" w:cs="Arial"/>
          <w:szCs w:val="22"/>
        </w:rPr>
        <w:t xml:space="preserve">veřejné zakázky a </w:t>
      </w:r>
      <w:r w:rsidRPr="00BD130F">
        <w:rPr>
          <w:rFonts w:ascii="Arial" w:hAnsi="Arial" w:cs="Arial"/>
          <w:szCs w:val="22"/>
        </w:rPr>
        <w:t xml:space="preserve">nabídka </w:t>
      </w:r>
      <w:r>
        <w:rPr>
          <w:rFonts w:ascii="Arial" w:hAnsi="Arial" w:cs="Arial"/>
          <w:szCs w:val="22"/>
        </w:rPr>
        <w:t>dodavatele</w:t>
      </w:r>
      <w:r w:rsidRPr="00BD130F">
        <w:rPr>
          <w:rFonts w:ascii="Arial" w:hAnsi="Arial" w:cs="Arial"/>
          <w:szCs w:val="22"/>
        </w:rPr>
        <w:t xml:space="preserve">. </w:t>
      </w:r>
    </w:p>
    <w:p w14:paraId="748BEA24" w14:textId="77777777" w:rsidR="001B18E3" w:rsidRPr="004974A2" w:rsidRDefault="001B18E3" w:rsidP="005D52DF">
      <w:pPr>
        <w:jc w:val="both"/>
        <w:rPr>
          <w:rStyle w:val="Siln"/>
          <w:rFonts w:ascii="Arial" w:hAnsi="Arial" w:cs="Arial"/>
          <w:b w:val="0"/>
          <w:szCs w:val="22"/>
        </w:rPr>
      </w:pPr>
    </w:p>
    <w:p w14:paraId="13B69184" w14:textId="5209ADBE" w:rsidR="00A165C4" w:rsidRPr="004974A2" w:rsidRDefault="00A165C4" w:rsidP="005D52DF">
      <w:pPr>
        <w:tabs>
          <w:tab w:val="left" w:pos="426"/>
        </w:tabs>
        <w:spacing w:after="120"/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II.</w:t>
      </w:r>
      <w:r w:rsidRPr="004974A2">
        <w:rPr>
          <w:rFonts w:ascii="Arial" w:hAnsi="Arial" w:cs="Arial"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Předmět smlouvy</w:t>
      </w:r>
    </w:p>
    <w:p w14:paraId="5DF928CD" w14:textId="2840FC7E" w:rsidR="00A165C4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Prodávající se touto smlouvou zavazuje dodat Kupujícímu LED </w:t>
      </w:r>
      <w:r w:rsidRPr="007116DD">
        <w:rPr>
          <w:rFonts w:ascii="Arial" w:hAnsi="Arial" w:cs="Arial"/>
          <w:szCs w:val="22"/>
        </w:rPr>
        <w:t>svítidla</w:t>
      </w:r>
      <w:r w:rsidR="003234E1" w:rsidRPr="007116DD">
        <w:rPr>
          <w:rFonts w:ascii="Arial" w:hAnsi="Arial" w:cs="Arial"/>
          <w:szCs w:val="22"/>
        </w:rPr>
        <w:t xml:space="preserve"> (</w:t>
      </w:r>
      <w:r w:rsidR="007A7543" w:rsidRPr="00034CF1">
        <w:rPr>
          <w:rFonts w:ascii="Arial" w:hAnsi="Arial" w:cs="Arial"/>
          <w:szCs w:val="22"/>
          <w:highlight w:val="cyan"/>
        </w:rPr>
        <w:t>573</w:t>
      </w:r>
      <w:r w:rsidR="007A7543" w:rsidRPr="00034CF1">
        <w:rPr>
          <w:rFonts w:ascii="Arial" w:hAnsi="Arial" w:cs="Arial"/>
          <w:szCs w:val="22"/>
        </w:rPr>
        <w:t xml:space="preserve"> </w:t>
      </w:r>
      <w:r w:rsidR="003234E1" w:rsidRPr="004974A2">
        <w:rPr>
          <w:rFonts w:ascii="Arial" w:hAnsi="Arial" w:cs="Arial"/>
          <w:szCs w:val="22"/>
        </w:rPr>
        <w:t>ks)</w:t>
      </w:r>
      <w:r w:rsidRPr="004974A2">
        <w:rPr>
          <w:rFonts w:ascii="Arial" w:hAnsi="Arial" w:cs="Arial"/>
          <w:szCs w:val="22"/>
        </w:rPr>
        <w:t xml:space="preserve"> uvedená v </w:t>
      </w:r>
      <w:r w:rsidRPr="004974A2">
        <w:rPr>
          <w:rStyle w:val="Siln"/>
          <w:rFonts w:ascii="Arial" w:hAnsi="Arial" w:cs="Arial"/>
          <w:b w:val="0"/>
          <w:bCs/>
          <w:szCs w:val="22"/>
        </w:rPr>
        <w:t xml:space="preserve">přílohách </w:t>
      </w:r>
      <w:r w:rsidRPr="004974A2">
        <w:rPr>
          <w:rFonts w:ascii="Arial" w:hAnsi="Arial" w:cs="Arial"/>
          <w:szCs w:val="22"/>
        </w:rPr>
        <w:t>této smlouvy (dále jen „</w:t>
      </w:r>
      <w:r w:rsidRPr="004974A2">
        <w:rPr>
          <w:rFonts w:ascii="Arial" w:hAnsi="Arial" w:cs="Arial"/>
          <w:b/>
          <w:i/>
          <w:szCs w:val="22"/>
        </w:rPr>
        <w:t>Zboží</w:t>
      </w:r>
      <w:r w:rsidRPr="004974A2">
        <w:rPr>
          <w:rFonts w:ascii="Arial" w:hAnsi="Arial" w:cs="Arial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73C29" w14:textId="77777777" w:rsidR="0089267D" w:rsidRPr="0061072E" w:rsidRDefault="0089267D" w:rsidP="0089267D">
      <w:pPr>
        <w:numPr>
          <w:ilvl w:val="0"/>
          <w:numId w:val="7"/>
        </w:num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Zboží bude dodáno v požadované kvalitě a jakosti, odpovídající platným normám (zejména ČSN EN 13201 a ČSN EN12 464-2), ve specifikaci, množství, za sjednanou cenu a za splnění dále uvedených smluvních podmínek.</w:t>
      </w:r>
    </w:p>
    <w:p w14:paraId="08C092B3" w14:textId="618E1C9F" w:rsidR="00A165C4" w:rsidRPr="004974A2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D</w:t>
      </w:r>
      <w:r w:rsidRPr="004974A2">
        <w:rPr>
          <w:rFonts w:ascii="Arial" w:hAnsi="Arial" w:cs="Arial"/>
          <w:color w:val="000000"/>
          <w:szCs w:val="22"/>
        </w:rPr>
        <w:t xml:space="preserve">odávka Zboží zahrnuje dodávku </w:t>
      </w:r>
      <w:r w:rsidRPr="004974A2">
        <w:rPr>
          <w:rFonts w:ascii="Arial" w:hAnsi="Arial" w:cs="Arial"/>
          <w:szCs w:val="22"/>
        </w:rPr>
        <w:t>LED svítidel</w:t>
      </w:r>
      <w:r w:rsidR="00D55485" w:rsidRPr="004974A2">
        <w:rPr>
          <w:rFonts w:ascii="Arial" w:hAnsi="Arial" w:cs="Arial"/>
          <w:szCs w:val="22"/>
        </w:rPr>
        <w:t xml:space="preserve"> (včetně komunikačních modulů MSB-C)</w:t>
      </w:r>
      <w:r w:rsidRPr="004974A2">
        <w:rPr>
          <w:rFonts w:ascii="Arial" w:hAnsi="Arial" w:cs="Arial"/>
          <w:szCs w:val="22"/>
        </w:rPr>
        <w:t xml:space="preserve"> pro osvětlení ulic či jiných míst, jak vyplývá z přílohy č. </w:t>
      </w:r>
      <w:r w:rsidR="002576EA" w:rsidRPr="004974A2">
        <w:rPr>
          <w:rFonts w:ascii="Arial" w:hAnsi="Arial" w:cs="Arial"/>
          <w:szCs w:val="22"/>
        </w:rPr>
        <w:t>2</w:t>
      </w:r>
      <w:r w:rsidRPr="004974A2">
        <w:rPr>
          <w:rFonts w:ascii="Arial" w:hAnsi="Arial" w:cs="Arial"/>
          <w:szCs w:val="22"/>
        </w:rPr>
        <w:t xml:space="preserve"> této smlouvy. </w:t>
      </w:r>
    </w:p>
    <w:p w14:paraId="4DE6C759" w14:textId="77777777" w:rsidR="00A165C4" w:rsidRPr="004974A2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40C6CBD6" w14:textId="4E9ADF70" w:rsidR="00A165C4" w:rsidRPr="004974A2" w:rsidRDefault="00A165C4" w:rsidP="005D52DF">
      <w:pPr>
        <w:rPr>
          <w:rFonts w:ascii="Arial" w:hAnsi="Arial" w:cs="Arial"/>
          <w:szCs w:val="22"/>
        </w:rPr>
      </w:pPr>
    </w:p>
    <w:p w14:paraId="2586A5DD" w14:textId="77777777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III.</w:t>
      </w:r>
      <w:r w:rsidRPr="004974A2">
        <w:rPr>
          <w:rFonts w:ascii="Arial" w:hAnsi="Arial" w:cs="Arial"/>
          <w:b/>
          <w:bCs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Práva a povinnosti smluvních stran</w:t>
      </w:r>
      <w:r w:rsidRPr="004974A2">
        <w:rPr>
          <w:rFonts w:ascii="Arial" w:hAnsi="Arial" w:cs="Arial"/>
          <w:szCs w:val="22"/>
        </w:rPr>
        <w:t> </w:t>
      </w:r>
    </w:p>
    <w:p w14:paraId="43576DC0" w14:textId="3C431178" w:rsidR="00A165C4" w:rsidRPr="004974A2" w:rsidRDefault="00A165C4" w:rsidP="005D52DF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/>
          <w:szCs w:val="22"/>
        </w:rPr>
        <w:t>Prodávající:</w:t>
      </w:r>
      <w:r w:rsidRPr="004974A2">
        <w:rPr>
          <w:rFonts w:ascii="Arial" w:hAnsi="Arial" w:cs="Arial"/>
          <w:b/>
          <w:szCs w:val="22"/>
        </w:rPr>
        <w:br/>
      </w:r>
      <w:r w:rsidRPr="004974A2">
        <w:rPr>
          <w:rFonts w:ascii="Arial" w:hAnsi="Arial" w:cs="Arial"/>
          <w:szCs w:val="22"/>
        </w:rPr>
        <w:br/>
      </w:r>
      <w:r w:rsidR="002609BD" w:rsidRPr="004974A2">
        <w:rPr>
          <w:rFonts w:ascii="Arial" w:hAnsi="Arial" w:cs="Arial"/>
          <w:szCs w:val="22"/>
        </w:rPr>
        <w:t>a) je povinen dodat</w:t>
      </w:r>
      <w:r w:rsidRPr="004974A2">
        <w:rPr>
          <w:rFonts w:ascii="Arial" w:hAnsi="Arial" w:cs="Arial"/>
          <w:szCs w:val="22"/>
        </w:rPr>
        <w:t xml:space="preserve"> Kupujícímu Zboží, a to do </w:t>
      </w:r>
      <w:r w:rsidR="0058548C" w:rsidRPr="004974A2">
        <w:rPr>
          <w:rFonts w:ascii="Arial" w:hAnsi="Arial" w:cs="Arial"/>
          <w:szCs w:val="22"/>
        </w:rPr>
        <w:t xml:space="preserve">skladu Kupujícího na adrese </w:t>
      </w:r>
      <w:r w:rsidR="0078268C" w:rsidRPr="004974A2">
        <w:rPr>
          <w:rFonts w:ascii="Arial" w:hAnsi="Arial" w:cs="Arial"/>
          <w:szCs w:val="22"/>
        </w:rPr>
        <w:t>Brno, Křenová 9.</w:t>
      </w:r>
      <w:r w:rsidR="0058548C" w:rsidRPr="004974A2">
        <w:rPr>
          <w:rFonts w:ascii="Arial" w:hAnsi="Arial" w:cs="Arial"/>
          <w:szCs w:val="22"/>
        </w:rPr>
        <w:t xml:space="preserve"> </w:t>
      </w:r>
      <w:r w:rsidR="0078268C" w:rsidRPr="004974A2">
        <w:rPr>
          <w:rFonts w:ascii="Arial" w:hAnsi="Arial" w:cs="Arial"/>
          <w:szCs w:val="22"/>
        </w:rPr>
        <w:t>N</w:t>
      </w:r>
      <w:r w:rsidRPr="004974A2">
        <w:rPr>
          <w:rFonts w:ascii="Arial" w:hAnsi="Arial" w:cs="Arial"/>
          <w:szCs w:val="22"/>
        </w:rPr>
        <w:t xml:space="preserve">áklady na dopravu Zboží do místa dodání nese Prodávající. </w:t>
      </w:r>
    </w:p>
    <w:p w14:paraId="0C1A3BBD" w14:textId="585B2831" w:rsidR="009951A9" w:rsidRPr="004974A2" w:rsidRDefault="00A165C4" w:rsidP="005D52DF">
      <w:pPr>
        <w:tabs>
          <w:tab w:val="left" w:pos="6379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CA2381" w:rsidRPr="004974A2">
        <w:rPr>
          <w:rFonts w:ascii="Arial" w:hAnsi="Arial" w:cs="Arial"/>
          <w:szCs w:val="22"/>
        </w:rPr>
        <w:t xml:space="preserve"> a</w:t>
      </w:r>
      <w:r w:rsidR="005A7FB1" w:rsidRPr="004974A2">
        <w:rPr>
          <w:rFonts w:ascii="Arial" w:hAnsi="Arial" w:cs="Arial"/>
          <w:szCs w:val="22"/>
        </w:rPr>
        <w:t xml:space="preserve"> </w:t>
      </w:r>
      <w:r w:rsidR="00CA2381" w:rsidRPr="004974A2">
        <w:rPr>
          <w:rFonts w:ascii="Arial" w:hAnsi="Arial" w:cs="Arial"/>
          <w:szCs w:val="22"/>
        </w:rPr>
        <w:t>ČSN 12464-2.</w:t>
      </w:r>
    </w:p>
    <w:p w14:paraId="1667F70D" w14:textId="19997AC2" w:rsidR="003E09B5" w:rsidRPr="004974A2" w:rsidRDefault="00346667" w:rsidP="005D52DF">
      <w:pPr>
        <w:tabs>
          <w:tab w:val="left" w:pos="6379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c) </w:t>
      </w:r>
      <w:r w:rsidR="0058548C" w:rsidRPr="004974A2">
        <w:rPr>
          <w:rFonts w:ascii="Arial" w:hAnsi="Arial" w:cs="Arial"/>
          <w:szCs w:val="22"/>
        </w:rPr>
        <w:t>je povinen při předání Zboží předat Kupujícímu m</w:t>
      </w:r>
      <w:r w:rsidRPr="004974A2">
        <w:rPr>
          <w:rFonts w:ascii="Arial" w:hAnsi="Arial" w:cs="Arial"/>
          <w:szCs w:val="22"/>
        </w:rPr>
        <w:t xml:space="preserve">anuál pro zapojení (instalační </w:t>
      </w:r>
      <w:r w:rsidR="0058548C" w:rsidRPr="004974A2">
        <w:rPr>
          <w:rFonts w:ascii="Arial" w:hAnsi="Arial" w:cs="Arial"/>
          <w:szCs w:val="22"/>
        </w:rPr>
        <w:t>manuál), další manuály, návody k použití, záruční listy</w:t>
      </w:r>
      <w:r w:rsidRPr="004974A2">
        <w:rPr>
          <w:rFonts w:ascii="Arial" w:hAnsi="Arial" w:cs="Arial"/>
          <w:szCs w:val="22"/>
        </w:rPr>
        <w:t xml:space="preserve"> a další dokumentaci vztahující </w:t>
      </w:r>
      <w:r w:rsidR="0058548C" w:rsidRPr="004974A2">
        <w:rPr>
          <w:rFonts w:ascii="Arial" w:hAnsi="Arial" w:cs="Arial"/>
          <w:szCs w:val="22"/>
        </w:rPr>
        <w:t xml:space="preserve">se </w:t>
      </w:r>
      <w:r w:rsidRPr="004974A2">
        <w:rPr>
          <w:rFonts w:ascii="Arial" w:hAnsi="Arial" w:cs="Arial"/>
          <w:szCs w:val="22"/>
        </w:rPr>
        <w:t>ke zboží,</w:t>
      </w:r>
    </w:p>
    <w:p w14:paraId="3F7F4242" w14:textId="2328610F" w:rsidR="00A165C4" w:rsidRPr="004974A2" w:rsidRDefault="0058548C" w:rsidP="005D52DF">
      <w:pPr>
        <w:tabs>
          <w:tab w:val="left" w:pos="6379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d</w:t>
      </w:r>
      <w:r w:rsidR="00A165C4" w:rsidRPr="004974A2">
        <w:rPr>
          <w:rFonts w:ascii="Arial" w:hAnsi="Arial" w:cs="Arial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4974A2" w:rsidRDefault="00A165C4" w:rsidP="005D52DF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/>
          <w:szCs w:val="22"/>
        </w:rPr>
        <w:t>Kupující</w:t>
      </w:r>
      <w:r w:rsidRPr="004974A2">
        <w:rPr>
          <w:rFonts w:ascii="Arial" w:hAnsi="Arial" w:cs="Arial"/>
          <w:szCs w:val="22"/>
        </w:rPr>
        <w:t>:</w:t>
      </w:r>
    </w:p>
    <w:p w14:paraId="21FA63AD" w14:textId="3C21B54B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b) je povinen uhradit Prodávajícímu řádně a včas sjednanou kupní cenu podle článku IV. této smlouvy</w:t>
      </w:r>
      <w:r w:rsidR="00067698" w:rsidRPr="004974A2">
        <w:rPr>
          <w:rFonts w:ascii="Arial" w:hAnsi="Arial" w:cs="Arial"/>
          <w:szCs w:val="22"/>
        </w:rPr>
        <w:t>.</w:t>
      </w:r>
    </w:p>
    <w:p w14:paraId="24B29DC2" w14:textId="77777777" w:rsidR="00915632" w:rsidRPr="004974A2" w:rsidRDefault="00915632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</w:p>
    <w:p w14:paraId="73BD6083" w14:textId="5C7456EF" w:rsidR="00A165C4" w:rsidRPr="004974A2" w:rsidRDefault="00A165C4" w:rsidP="005D52DF">
      <w:pPr>
        <w:ind w:left="709"/>
        <w:rPr>
          <w:rFonts w:ascii="Arial" w:hAnsi="Arial" w:cs="Arial"/>
          <w:szCs w:val="22"/>
        </w:rPr>
      </w:pPr>
    </w:p>
    <w:p w14:paraId="7637E6B6" w14:textId="77777777" w:rsidR="005D52DF" w:rsidRPr="004974A2" w:rsidRDefault="005D52DF" w:rsidP="005D52DF">
      <w:pPr>
        <w:ind w:left="709"/>
        <w:rPr>
          <w:rFonts w:ascii="Arial" w:hAnsi="Arial" w:cs="Arial"/>
          <w:szCs w:val="22"/>
        </w:rPr>
      </w:pPr>
    </w:p>
    <w:p w14:paraId="432C8504" w14:textId="512466D2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lastRenderedPageBreak/>
        <w:t>Článek IV.</w:t>
      </w:r>
      <w:r w:rsidRPr="004974A2">
        <w:rPr>
          <w:rFonts w:ascii="Arial" w:hAnsi="Arial" w:cs="Arial"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Kupní cena a její úhrada</w:t>
      </w:r>
      <w:r w:rsidRPr="004974A2">
        <w:rPr>
          <w:rFonts w:ascii="Arial" w:hAnsi="Arial" w:cs="Arial"/>
          <w:szCs w:val="22"/>
        </w:rPr>
        <w:t> </w:t>
      </w:r>
    </w:p>
    <w:p w14:paraId="54607186" w14:textId="791B5619" w:rsidR="00A165C4" w:rsidRPr="004974A2" w:rsidRDefault="00A165C4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Prodávající touto smlouvou prodává Kupujícímu Zboží</w:t>
      </w:r>
      <w:r w:rsidR="00CD0D03" w:rsidRPr="004974A2">
        <w:rPr>
          <w:rFonts w:ascii="Arial" w:hAnsi="Arial" w:cs="Arial"/>
          <w:szCs w:val="22"/>
        </w:rPr>
        <w:t xml:space="preserve"> </w:t>
      </w:r>
      <w:r w:rsidRPr="004974A2">
        <w:rPr>
          <w:rFonts w:ascii="Arial" w:hAnsi="Arial" w:cs="Arial"/>
          <w:szCs w:val="22"/>
        </w:rPr>
        <w:t xml:space="preserve">za celkovou maximální kupní cenu ve výši </w:t>
      </w:r>
      <w:r w:rsidR="00D55485" w:rsidRPr="004974A2">
        <w:rPr>
          <w:rFonts w:ascii="Arial" w:hAnsi="Arial" w:cs="Arial"/>
          <w:szCs w:val="22"/>
          <w:highlight w:val="yellow"/>
        </w:rPr>
        <w:t>………</w:t>
      </w:r>
      <w:r w:rsidR="00527652" w:rsidRPr="004974A2">
        <w:rPr>
          <w:rFonts w:ascii="Arial" w:hAnsi="Arial" w:cs="Arial"/>
          <w:szCs w:val="22"/>
        </w:rPr>
        <w:t xml:space="preserve"> </w:t>
      </w:r>
      <w:r w:rsidRPr="004974A2">
        <w:rPr>
          <w:rFonts w:ascii="Arial" w:hAnsi="Arial" w:cs="Arial"/>
          <w:szCs w:val="22"/>
        </w:rPr>
        <w:t>Kč bez DPH.</w:t>
      </w:r>
      <w:r w:rsidR="00CD0D03" w:rsidRPr="004974A2">
        <w:rPr>
          <w:rFonts w:ascii="Arial" w:hAnsi="Arial" w:cs="Arial"/>
          <w:szCs w:val="22"/>
        </w:rPr>
        <w:t xml:space="preserve"> Kalkulace ceny je v přílo</w:t>
      </w:r>
      <w:r w:rsidR="00A829C6" w:rsidRPr="004974A2">
        <w:rPr>
          <w:rFonts w:ascii="Arial" w:hAnsi="Arial" w:cs="Arial"/>
          <w:szCs w:val="22"/>
        </w:rPr>
        <w:t xml:space="preserve">ze </w:t>
      </w:r>
      <w:r w:rsidR="002576EA" w:rsidRPr="004974A2">
        <w:rPr>
          <w:rFonts w:ascii="Arial" w:hAnsi="Arial" w:cs="Arial"/>
          <w:szCs w:val="22"/>
        </w:rPr>
        <w:t xml:space="preserve">1 </w:t>
      </w:r>
      <w:r w:rsidR="00A829C6" w:rsidRPr="004974A2">
        <w:rPr>
          <w:rFonts w:ascii="Arial" w:hAnsi="Arial" w:cs="Arial"/>
          <w:szCs w:val="22"/>
        </w:rPr>
        <w:t xml:space="preserve">této smlouvy. </w:t>
      </w:r>
      <w:r w:rsidR="00CD0D03" w:rsidRPr="004974A2">
        <w:rPr>
          <w:rFonts w:ascii="Arial" w:hAnsi="Arial" w:cs="Arial"/>
          <w:szCs w:val="22"/>
        </w:rPr>
        <w:t xml:space="preserve">Výše </w:t>
      </w:r>
      <w:r w:rsidRPr="004974A2">
        <w:rPr>
          <w:rFonts w:ascii="Arial" w:hAnsi="Arial" w:cs="Arial"/>
          <w:szCs w:val="22"/>
        </w:rPr>
        <w:t xml:space="preserve">DPH bude uplatněno v zákonné výši. </w:t>
      </w:r>
    </w:p>
    <w:p w14:paraId="7640BF28" w14:textId="77777777" w:rsidR="007116DD" w:rsidRPr="0061072E" w:rsidRDefault="007116DD" w:rsidP="007116DD">
      <w:pPr>
        <w:numPr>
          <w:ilvl w:val="0"/>
          <w:numId w:val="4"/>
        </w:num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Kupní cena je závazná po celou dobu plnění a zahrnuje veškeré náklady Prodávajícího pro řádnou realizaci sjednaného předmětu této smlouvy včetně nakládky, vykládky a balení zboží. </w:t>
      </w:r>
    </w:p>
    <w:p w14:paraId="2CF26362" w14:textId="77777777" w:rsidR="007116DD" w:rsidRPr="0061072E" w:rsidRDefault="007116DD" w:rsidP="007116DD">
      <w:pPr>
        <w:numPr>
          <w:ilvl w:val="0"/>
          <w:numId w:val="4"/>
        </w:num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Smluvní strany se dohodly na bezhotovostním platebním styku. Cena za dodané zboží bude vždy uhrazena na základě daňového dokladu (faktury) vystaveného Prodávajícím po řádném dílčím protokolárním předání a převzetí zboží v souladu s vystavenou objednávkou kupujícího. Součástí faktury bude vždy i dodací list podepsaný Kupujícím).</w:t>
      </w:r>
    </w:p>
    <w:p w14:paraId="69DB7832" w14:textId="77777777" w:rsidR="007116DD" w:rsidRPr="0061072E" w:rsidRDefault="007116DD" w:rsidP="007116DD">
      <w:pPr>
        <w:numPr>
          <w:ilvl w:val="0"/>
          <w:numId w:val="4"/>
        </w:num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Splatnosti faktury (dílčích faktur) je sjednána na 30 kalendářních dnů ode dne jejího doručení Kupujícímu. Daňový doklad musí obsahovat veškeré náležitosti daňového a účetního dokladu v souladu s platnými právními předpisy.</w:t>
      </w:r>
    </w:p>
    <w:p w14:paraId="239F0EF3" w14:textId="77777777" w:rsidR="007116DD" w:rsidRPr="0061072E" w:rsidRDefault="007116DD" w:rsidP="007116DD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Faktura – daňový doklad bude Prodávajícím zaslána Kupujícímu elektronicky na adresu: </w:t>
      </w:r>
      <w:hyperlink r:id="rId9" w:history="1">
        <w:r w:rsidRPr="0061072E">
          <w:rPr>
            <w:rStyle w:val="Hypertextovodkaz"/>
            <w:rFonts w:ascii="Arial" w:hAnsi="Arial" w:cs="Arial"/>
            <w:szCs w:val="22"/>
          </w:rPr>
          <w:t>podatelna@tsb.cz</w:t>
        </w:r>
      </w:hyperlink>
      <w:r w:rsidRPr="0061072E">
        <w:rPr>
          <w:rFonts w:ascii="Arial" w:hAnsi="Arial" w:cs="Arial"/>
          <w:szCs w:val="22"/>
        </w:rPr>
        <w:t xml:space="preserve"> nebo předána ve dvou vyhotoveních a bude obsahovat alespoň </w:t>
      </w:r>
      <w:r w:rsidRPr="0061072E">
        <w:rPr>
          <w:rFonts w:ascii="Arial" w:hAnsi="Arial" w:cs="Arial"/>
          <w:b/>
          <w:bCs/>
          <w:szCs w:val="22"/>
        </w:rPr>
        <w:t>tyto údaje:  </w:t>
      </w:r>
    </w:p>
    <w:p w14:paraId="280D52A0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název a sídlo Prodávajícího a Kupujícího,</w:t>
      </w:r>
    </w:p>
    <w:p w14:paraId="22278F81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IČO a DIČ Prodávajícího a Kupujícího,</w:t>
      </w:r>
    </w:p>
    <w:p w14:paraId="62B9175C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číslo této smlouvy,</w:t>
      </w:r>
    </w:p>
    <w:p w14:paraId="3E68D24A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číslo příslušné nabídky, je-li relevantní,</w:t>
      </w:r>
    </w:p>
    <w:p w14:paraId="56584835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číslo faktury,</w:t>
      </w:r>
    </w:p>
    <w:p w14:paraId="13D7059A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den odeslání a datum zdanitelného plnění,</w:t>
      </w:r>
    </w:p>
    <w:p w14:paraId="3AFEB173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označení peněžního ústavu a číslo účtu, na který má byt fakturovaná částka uhrazena,</w:t>
      </w:r>
    </w:p>
    <w:p w14:paraId="57EA4DB6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fakturovanou částku,</w:t>
      </w:r>
    </w:p>
    <w:p w14:paraId="52B41D27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razítko a podpis osoby oprávněné jednat za Prodávajícího,</w:t>
      </w:r>
    </w:p>
    <w:p w14:paraId="62CF396F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konstantní a variabilní symbol pro platbu,</w:t>
      </w:r>
    </w:p>
    <w:p w14:paraId="42DB301D" w14:textId="77777777" w:rsidR="007116DD" w:rsidRPr="0061072E" w:rsidRDefault="007116DD" w:rsidP="007116DD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veškeré další údaje vyžadované právními a účetními předpisy.</w:t>
      </w:r>
    </w:p>
    <w:p w14:paraId="6DD1ABBD" w14:textId="77777777" w:rsidR="007116DD" w:rsidRPr="0061072E" w:rsidRDefault="007116DD" w:rsidP="007116DD">
      <w:pPr>
        <w:pStyle w:val="Odstavecseseznamem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61072E">
        <w:rPr>
          <w:rFonts w:ascii="Arial" w:hAnsi="Arial" w:cs="Arial"/>
          <w:szCs w:val="22"/>
        </w:rPr>
        <w:t>S</w:t>
      </w:r>
      <w:r w:rsidRPr="0061072E">
        <w:rPr>
          <w:rFonts w:ascii="Arial" w:hAnsi="Arial" w:cs="Arial"/>
        </w:rPr>
        <w:t>mluvní strany sjednávají zádržné z kupní ceny, dílčí faktury budou objednatelem hrazeny následujícím způsobem:</w:t>
      </w:r>
    </w:p>
    <w:p w14:paraId="1FB65E62" w14:textId="4E9C31C3" w:rsidR="007116DD" w:rsidRPr="0061072E" w:rsidRDefault="007116DD" w:rsidP="007116DD">
      <w:pPr>
        <w:pStyle w:val="Odstavecseseznamem"/>
        <w:numPr>
          <w:ilvl w:val="0"/>
          <w:numId w:val="19"/>
        </w:numPr>
        <w:ind w:left="709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</w:rPr>
        <w:t>cena</w:t>
      </w:r>
      <w:r w:rsidRPr="0061072E">
        <w:rPr>
          <w:rFonts w:ascii="Arial" w:hAnsi="Arial" w:cs="Arial"/>
          <w:szCs w:val="22"/>
        </w:rPr>
        <w:t xml:space="preserve"> komunikačních prvků MSB-C dílčí dodávky (tj. 1728,- Kč bez DPH x počet dodaných svítidel) spolu s 50 % z celkové ceny dodávky bude uhrazena po předání zboží na sklad Kupujícího na základě podepsaného dodacího listu, kopie dodacího listu bude přílohou faktury;</w:t>
      </w:r>
    </w:p>
    <w:p w14:paraId="324F9EA8" w14:textId="0B72CFD7" w:rsidR="007116DD" w:rsidRPr="0061072E" w:rsidRDefault="007116DD" w:rsidP="007116DD">
      <w:pPr>
        <w:pStyle w:val="Odstavecseseznamem"/>
        <w:numPr>
          <w:ilvl w:val="0"/>
          <w:numId w:val="19"/>
        </w:numPr>
        <w:ind w:left="709"/>
        <w:jc w:val="both"/>
        <w:rPr>
          <w:rFonts w:ascii="Arial" w:hAnsi="Arial" w:cs="Arial"/>
        </w:rPr>
      </w:pPr>
      <w:r w:rsidRPr="0061072E">
        <w:rPr>
          <w:rFonts w:ascii="Arial" w:hAnsi="Arial" w:cs="Arial"/>
          <w:szCs w:val="22"/>
        </w:rPr>
        <w:t>45 % z celkové ceny dodávky po odečtení ceny komunikačních prvků MSB-C bude uhrazena na základě písemného požadavku prodávajícího po ověření funkčnosti Zboží ve stanoveném zkušebním provozu na základě podepsaného předávacího protokolu bez výhrad podle článku V. této smlouvy (tj. protokolu v němž nebudou uvedeny žádné odchylky oproti sjednaným vlastnostem dodávaného Zboží); kopie předávacího protokolu bude přílohou požadavku Prodávajícího na výplatu této části zádržného;</w:t>
      </w:r>
    </w:p>
    <w:p w14:paraId="338670B1" w14:textId="592DEAB1" w:rsidR="007116DD" w:rsidRPr="0061072E" w:rsidRDefault="007116DD" w:rsidP="007116DD">
      <w:pPr>
        <w:pStyle w:val="Odstavecseseznamem"/>
        <w:numPr>
          <w:ilvl w:val="0"/>
          <w:numId w:val="19"/>
        </w:numPr>
        <w:ind w:left="709"/>
        <w:jc w:val="both"/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5% z celkové ceny dodávky po odečtení ceny komunikačních prvků MSB-C, bude kupujícím uhrazena na základě písemného požadavku prodávajícího po uplynutí lhůty 2 let od data podpisu posledního předávacího protokolu dodávky bez výhrad podle článku V. této smlouvy (tj. protokolu v němž nebudou uvedeny žádné odchylky oproti sjednaným vlastnostem dodávaného Zboží); kopie předávacího protokolu bude přílohou požadavku Prodávajícího na výplatu této části zádržného. </w:t>
      </w:r>
    </w:p>
    <w:p w14:paraId="0428356D" w14:textId="77777777" w:rsidR="007116DD" w:rsidRDefault="007116DD" w:rsidP="004974A2">
      <w:pPr>
        <w:spacing w:before="120" w:after="120"/>
        <w:ind w:left="284"/>
        <w:jc w:val="both"/>
        <w:rPr>
          <w:rFonts w:ascii="Arial" w:hAnsi="Arial" w:cs="Arial"/>
          <w:szCs w:val="22"/>
        </w:rPr>
      </w:pPr>
    </w:p>
    <w:p w14:paraId="17292D3D" w14:textId="31663497" w:rsidR="00DE669F" w:rsidRPr="004974A2" w:rsidRDefault="00DE669F" w:rsidP="005D52DF">
      <w:pPr>
        <w:rPr>
          <w:rFonts w:ascii="Arial" w:hAnsi="Arial" w:cs="Arial"/>
          <w:szCs w:val="22"/>
        </w:rPr>
      </w:pPr>
    </w:p>
    <w:p w14:paraId="38FC4359" w14:textId="4A20B053" w:rsidR="00E24018" w:rsidRPr="004974A2" w:rsidRDefault="00E24018" w:rsidP="005D52DF">
      <w:pPr>
        <w:rPr>
          <w:rFonts w:ascii="Arial" w:hAnsi="Arial" w:cs="Arial"/>
          <w:szCs w:val="22"/>
        </w:rPr>
      </w:pPr>
    </w:p>
    <w:p w14:paraId="63192FA6" w14:textId="5845E8CB" w:rsidR="00FB118B" w:rsidRPr="004974A2" w:rsidRDefault="00FB118B" w:rsidP="005D52DF">
      <w:pPr>
        <w:rPr>
          <w:rFonts w:ascii="Arial" w:hAnsi="Arial" w:cs="Arial"/>
          <w:szCs w:val="22"/>
        </w:rPr>
      </w:pPr>
    </w:p>
    <w:p w14:paraId="0D008665" w14:textId="68309194" w:rsidR="00FB118B" w:rsidRPr="004974A2" w:rsidRDefault="00FB118B" w:rsidP="005D52DF">
      <w:pPr>
        <w:rPr>
          <w:rFonts w:ascii="Arial" w:hAnsi="Arial" w:cs="Arial"/>
          <w:szCs w:val="22"/>
        </w:rPr>
      </w:pPr>
    </w:p>
    <w:p w14:paraId="2A4DC025" w14:textId="77777777" w:rsidR="00FB118B" w:rsidRPr="004974A2" w:rsidRDefault="00FB118B" w:rsidP="005D52DF">
      <w:pPr>
        <w:rPr>
          <w:rFonts w:ascii="Arial" w:hAnsi="Arial" w:cs="Arial"/>
          <w:szCs w:val="22"/>
        </w:rPr>
      </w:pPr>
    </w:p>
    <w:p w14:paraId="456F78FF" w14:textId="55B19B29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lastRenderedPageBreak/>
        <w:t>Článek V.</w:t>
      </w:r>
      <w:r w:rsidRPr="004974A2">
        <w:rPr>
          <w:rFonts w:ascii="Arial" w:hAnsi="Arial" w:cs="Arial"/>
          <w:szCs w:val="22"/>
        </w:rPr>
        <w:br/>
      </w:r>
      <w:r w:rsidR="0003164E" w:rsidRPr="004974A2">
        <w:rPr>
          <w:rStyle w:val="Siln"/>
          <w:rFonts w:ascii="Arial" w:hAnsi="Arial" w:cs="Arial"/>
          <w:bCs/>
          <w:szCs w:val="22"/>
        </w:rPr>
        <w:t>Způsob dodání, instalace, z</w:t>
      </w:r>
      <w:r w:rsidRPr="004974A2">
        <w:rPr>
          <w:rStyle w:val="Siln"/>
          <w:rFonts w:ascii="Arial" w:hAnsi="Arial" w:cs="Arial"/>
          <w:bCs/>
          <w:szCs w:val="22"/>
        </w:rPr>
        <w:t>áruky, sankce, měření</w:t>
      </w:r>
      <w:r w:rsidR="00F0008A" w:rsidRPr="004974A2">
        <w:rPr>
          <w:rStyle w:val="Siln"/>
          <w:rFonts w:ascii="Arial" w:hAnsi="Arial" w:cs="Arial"/>
          <w:bCs/>
          <w:szCs w:val="22"/>
        </w:rPr>
        <w:t>,</w:t>
      </w:r>
      <w:r w:rsidR="00E33FB7" w:rsidRPr="004974A2">
        <w:rPr>
          <w:rStyle w:val="Siln"/>
          <w:rFonts w:ascii="Arial" w:hAnsi="Arial" w:cs="Arial"/>
          <w:bCs/>
          <w:szCs w:val="22"/>
        </w:rPr>
        <w:t xml:space="preserve"> </w:t>
      </w:r>
      <w:r w:rsidR="00F0008A" w:rsidRPr="004974A2">
        <w:rPr>
          <w:rStyle w:val="Siln"/>
          <w:rFonts w:ascii="Arial" w:hAnsi="Arial" w:cs="Arial"/>
          <w:bCs/>
          <w:szCs w:val="22"/>
        </w:rPr>
        <w:t>zádržné</w:t>
      </w:r>
    </w:p>
    <w:p w14:paraId="6081B151" w14:textId="77777777" w:rsidR="00A165C4" w:rsidRPr="004974A2" w:rsidRDefault="00A165C4" w:rsidP="005D52DF">
      <w:pPr>
        <w:numPr>
          <w:ilvl w:val="0"/>
          <w:numId w:val="8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Prodávající souhlasí s tím, že jím deklarované světelně technické parametry jednotlivých LED svítidel (kusů Zboží) si Kupující může nechat ověřit Odborným posudkem na fakultě elektrotechniky a komunikační technologie VUT Brno, který bude Prodávající plně akceptovat. </w:t>
      </w:r>
    </w:p>
    <w:p w14:paraId="6A7C52BB" w14:textId="77777777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je povinen uhradit Kupujícímu vynaložené náklady do 30 dnů od doručení výzvy k úhradě těchto nákladů. </w:t>
      </w:r>
    </w:p>
    <w:p w14:paraId="1E0FCDE9" w14:textId="77777777" w:rsidR="00832AE2" w:rsidRPr="004974A2" w:rsidRDefault="00832AE2" w:rsidP="005D52DF">
      <w:pPr>
        <w:numPr>
          <w:ilvl w:val="0"/>
          <w:numId w:val="8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Smluvní strany se </w:t>
      </w:r>
      <w:r w:rsidR="00A165C4" w:rsidRPr="004974A2">
        <w:rPr>
          <w:rFonts w:ascii="Arial" w:hAnsi="Arial" w:cs="Arial"/>
          <w:szCs w:val="22"/>
        </w:rPr>
        <w:t xml:space="preserve">dohodly </w:t>
      </w:r>
      <w:r w:rsidRPr="004974A2">
        <w:rPr>
          <w:rFonts w:ascii="Arial" w:hAnsi="Arial" w:cs="Arial"/>
          <w:szCs w:val="22"/>
        </w:rPr>
        <w:t xml:space="preserve">na následujícím </w:t>
      </w:r>
      <w:r w:rsidR="00A165C4" w:rsidRPr="004974A2">
        <w:rPr>
          <w:rFonts w:ascii="Arial" w:hAnsi="Arial" w:cs="Arial"/>
          <w:szCs w:val="22"/>
        </w:rPr>
        <w:t xml:space="preserve">postupu při </w:t>
      </w:r>
      <w:r w:rsidR="001F77C1" w:rsidRPr="004974A2">
        <w:rPr>
          <w:rFonts w:ascii="Arial" w:hAnsi="Arial" w:cs="Arial"/>
          <w:szCs w:val="22"/>
        </w:rPr>
        <w:t>instalaci</w:t>
      </w:r>
      <w:r w:rsidR="00A165C4" w:rsidRPr="004974A2">
        <w:rPr>
          <w:rFonts w:ascii="Arial" w:hAnsi="Arial" w:cs="Arial"/>
          <w:szCs w:val="22"/>
        </w:rPr>
        <w:t>, zkušebním provozu a finálním předání Zboží:</w:t>
      </w:r>
    </w:p>
    <w:p w14:paraId="080161B6" w14:textId="158AD2EA" w:rsidR="00680FFE" w:rsidRPr="007116DD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a</w:t>
      </w:r>
      <w:r w:rsidRPr="007116DD">
        <w:rPr>
          <w:rFonts w:ascii="Arial" w:hAnsi="Arial" w:cs="Arial"/>
          <w:szCs w:val="22"/>
        </w:rPr>
        <w:t xml:space="preserve">) Prodávající je povinen </w:t>
      </w:r>
      <w:r w:rsidR="000C0951" w:rsidRPr="007116DD">
        <w:rPr>
          <w:rFonts w:ascii="Arial" w:hAnsi="Arial" w:cs="Arial"/>
          <w:b/>
          <w:bCs/>
          <w:szCs w:val="22"/>
        </w:rPr>
        <w:t>dodat Zboží Kupujícímu</w:t>
      </w:r>
      <w:r w:rsidRPr="007116DD">
        <w:rPr>
          <w:rFonts w:ascii="Arial" w:hAnsi="Arial" w:cs="Arial"/>
          <w:b/>
          <w:bCs/>
          <w:szCs w:val="22"/>
        </w:rPr>
        <w:t> </w:t>
      </w:r>
      <w:r w:rsidR="003234E1" w:rsidRPr="007116DD">
        <w:rPr>
          <w:rFonts w:ascii="Arial" w:hAnsi="Arial" w:cs="Arial"/>
          <w:b/>
          <w:bCs/>
          <w:szCs w:val="22"/>
        </w:rPr>
        <w:t xml:space="preserve">do </w:t>
      </w:r>
      <w:r w:rsidR="004974A2">
        <w:rPr>
          <w:rFonts w:ascii="Arial" w:hAnsi="Arial" w:cs="Arial"/>
          <w:b/>
          <w:bCs/>
          <w:szCs w:val="22"/>
        </w:rPr>
        <w:t>6</w:t>
      </w:r>
      <w:r w:rsidR="00EB768C" w:rsidRPr="007116DD">
        <w:rPr>
          <w:rFonts w:ascii="Arial" w:hAnsi="Arial" w:cs="Arial"/>
          <w:b/>
          <w:bCs/>
          <w:szCs w:val="22"/>
        </w:rPr>
        <w:t xml:space="preserve"> </w:t>
      </w:r>
      <w:r w:rsidR="003234E1" w:rsidRPr="007116DD">
        <w:rPr>
          <w:rFonts w:ascii="Arial" w:hAnsi="Arial" w:cs="Arial"/>
          <w:b/>
          <w:bCs/>
          <w:szCs w:val="22"/>
        </w:rPr>
        <w:t>týdnů po podpisu smlouvy</w:t>
      </w:r>
      <w:r w:rsidR="008E5359" w:rsidRPr="007116DD">
        <w:rPr>
          <w:rFonts w:ascii="Arial" w:hAnsi="Arial" w:cs="Arial"/>
          <w:b/>
          <w:bCs/>
          <w:szCs w:val="22"/>
        </w:rPr>
        <w:t xml:space="preserve">. </w:t>
      </w:r>
    </w:p>
    <w:p w14:paraId="217F9DC1" w14:textId="3D064EFC" w:rsidR="00A16049" w:rsidRPr="004974A2" w:rsidRDefault="00A16049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7116DD">
        <w:rPr>
          <w:rFonts w:ascii="Arial" w:hAnsi="Arial" w:cs="Arial"/>
          <w:szCs w:val="22"/>
        </w:rPr>
        <w:t>b</w:t>
      </w:r>
      <w:r w:rsidR="00240BD9" w:rsidRPr="007116DD">
        <w:rPr>
          <w:rFonts w:ascii="Arial" w:hAnsi="Arial" w:cs="Arial"/>
          <w:szCs w:val="22"/>
        </w:rPr>
        <w:t>)</w:t>
      </w:r>
      <w:r w:rsidR="00915632" w:rsidRPr="007116DD">
        <w:rPr>
          <w:rFonts w:ascii="Arial" w:hAnsi="Arial" w:cs="Arial"/>
          <w:szCs w:val="22"/>
        </w:rPr>
        <w:t xml:space="preserve"> </w:t>
      </w:r>
      <w:r w:rsidR="001F77C1" w:rsidRPr="007116DD">
        <w:rPr>
          <w:rFonts w:ascii="Arial" w:hAnsi="Arial" w:cs="Arial"/>
          <w:szCs w:val="22"/>
        </w:rPr>
        <w:t>Kupující</w:t>
      </w:r>
      <w:r w:rsidR="001C4AEF" w:rsidRPr="007116DD">
        <w:rPr>
          <w:rFonts w:ascii="Arial" w:hAnsi="Arial" w:cs="Arial"/>
          <w:szCs w:val="22"/>
        </w:rPr>
        <w:t xml:space="preserve"> je povinen Zboží instalovat v souladu s manuálem pro montáž předaným Prodávajícím, a to do </w:t>
      </w:r>
      <w:r w:rsidR="00EB768C" w:rsidRPr="007116DD">
        <w:rPr>
          <w:rFonts w:ascii="Arial" w:hAnsi="Arial" w:cs="Arial"/>
          <w:szCs w:val="22"/>
        </w:rPr>
        <w:t>9</w:t>
      </w:r>
      <w:r w:rsidR="003234E1" w:rsidRPr="007116DD">
        <w:rPr>
          <w:rFonts w:ascii="Arial" w:hAnsi="Arial" w:cs="Arial"/>
          <w:szCs w:val="22"/>
        </w:rPr>
        <w:t>0</w:t>
      </w:r>
      <w:r w:rsidR="003128B8" w:rsidRPr="007116DD">
        <w:rPr>
          <w:rFonts w:ascii="Arial" w:hAnsi="Arial" w:cs="Arial"/>
          <w:szCs w:val="22"/>
        </w:rPr>
        <w:t xml:space="preserve"> </w:t>
      </w:r>
      <w:r w:rsidRPr="007116DD">
        <w:rPr>
          <w:rFonts w:ascii="Arial" w:hAnsi="Arial" w:cs="Arial"/>
          <w:szCs w:val="22"/>
        </w:rPr>
        <w:t xml:space="preserve">dnů </w:t>
      </w:r>
      <w:r w:rsidRPr="004974A2">
        <w:rPr>
          <w:rFonts w:ascii="Arial" w:hAnsi="Arial" w:cs="Arial"/>
          <w:szCs w:val="22"/>
        </w:rPr>
        <w:t>ode dne dodání Zboží.</w:t>
      </w:r>
    </w:p>
    <w:p w14:paraId="01E2CA70" w14:textId="39B38343" w:rsidR="00E23A66" w:rsidRPr="004974A2" w:rsidRDefault="00F04477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c) </w:t>
      </w:r>
      <w:r w:rsidR="00A16049" w:rsidRPr="004974A2">
        <w:rPr>
          <w:rFonts w:ascii="Arial" w:hAnsi="Arial" w:cs="Arial"/>
          <w:szCs w:val="22"/>
        </w:rPr>
        <w:t>Nejdéle 4 pracovní dny před dokončením instalace dodávaného Zboží je Kupující povinen písemně prostřednictvím elektronické pošty informovat Prodávajícího 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28DB4DCA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d) V den dokončení instalace </w:t>
      </w:r>
      <w:r w:rsidR="00240BD9" w:rsidRPr="004974A2">
        <w:rPr>
          <w:rFonts w:ascii="Arial" w:hAnsi="Arial" w:cs="Arial"/>
          <w:szCs w:val="22"/>
        </w:rPr>
        <w:t xml:space="preserve">dodaného </w:t>
      </w:r>
      <w:r w:rsidRPr="004974A2">
        <w:rPr>
          <w:rFonts w:ascii="Arial" w:hAnsi="Arial" w:cs="Arial"/>
          <w:szCs w:val="22"/>
        </w:rPr>
        <w:t>Zboží</w:t>
      </w:r>
      <w:r w:rsidR="00855942" w:rsidRPr="004974A2">
        <w:rPr>
          <w:rFonts w:ascii="Arial" w:hAnsi="Arial" w:cs="Arial"/>
          <w:szCs w:val="22"/>
        </w:rPr>
        <w:t>,</w:t>
      </w:r>
      <w:r w:rsidRPr="004974A2">
        <w:rPr>
          <w:rFonts w:ascii="Arial" w:hAnsi="Arial" w:cs="Arial"/>
          <w:szCs w:val="22"/>
        </w:rPr>
        <w:t xml:space="preserve"> </w:t>
      </w:r>
      <w:r w:rsidR="00240BD9" w:rsidRPr="004974A2">
        <w:rPr>
          <w:rFonts w:ascii="Arial" w:hAnsi="Arial" w:cs="Arial"/>
          <w:szCs w:val="22"/>
        </w:rPr>
        <w:t>K</w:t>
      </w:r>
      <w:r w:rsidR="00D52C09" w:rsidRPr="004974A2">
        <w:rPr>
          <w:rFonts w:ascii="Arial" w:hAnsi="Arial" w:cs="Arial"/>
          <w:szCs w:val="22"/>
        </w:rPr>
        <w:t>upující ve spolupráci s </w:t>
      </w:r>
      <w:r w:rsidR="00240BD9" w:rsidRPr="004974A2">
        <w:rPr>
          <w:rFonts w:ascii="Arial" w:hAnsi="Arial" w:cs="Arial"/>
          <w:szCs w:val="22"/>
        </w:rPr>
        <w:t>P</w:t>
      </w:r>
      <w:r w:rsidR="00F04477" w:rsidRPr="004974A2">
        <w:rPr>
          <w:rFonts w:ascii="Arial" w:hAnsi="Arial" w:cs="Arial"/>
          <w:szCs w:val="22"/>
        </w:rPr>
        <w:t xml:space="preserve">rodávajícím </w:t>
      </w:r>
      <w:r w:rsidRPr="004974A2">
        <w:rPr>
          <w:rFonts w:ascii="Arial" w:hAnsi="Arial" w:cs="Arial"/>
          <w:szCs w:val="22"/>
        </w:rPr>
        <w:t>provede zkoušk</w:t>
      </w:r>
      <w:r w:rsidR="00D52C09" w:rsidRPr="004974A2">
        <w:rPr>
          <w:rFonts w:ascii="Arial" w:hAnsi="Arial" w:cs="Arial"/>
          <w:szCs w:val="22"/>
        </w:rPr>
        <w:t>u</w:t>
      </w:r>
      <w:r w:rsidRPr="004974A2">
        <w:rPr>
          <w:rFonts w:ascii="Arial" w:hAnsi="Arial" w:cs="Arial"/>
          <w:szCs w:val="22"/>
        </w:rPr>
        <w:t xml:space="preserve"> funkčnosti a </w:t>
      </w:r>
      <w:r w:rsidR="002E6C30" w:rsidRPr="004974A2">
        <w:rPr>
          <w:rFonts w:ascii="Arial" w:hAnsi="Arial" w:cs="Arial"/>
          <w:szCs w:val="22"/>
        </w:rPr>
        <w:t xml:space="preserve">bude </w:t>
      </w:r>
      <w:r w:rsidRPr="004974A2">
        <w:rPr>
          <w:rFonts w:ascii="Arial" w:hAnsi="Arial" w:cs="Arial"/>
          <w:szCs w:val="22"/>
        </w:rPr>
        <w:t xml:space="preserve">zahájen </w:t>
      </w:r>
      <w:r w:rsidR="00A16049" w:rsidRPr="004974A2">
        <w:rPr>
          <w:rFonts w:ascii="Arial" w:hAnsi="Arial" w:cs="Arial"/>
          <w:szCs w:val="22"/>
        </w:rPr>
        <w:t>Z</w:t>
      </w:r>
      <w:r w:rsidRPr="004974A2">
        <w:rPr>
          <w:rFonts w:ascii="Arial" w:hAnsi="Arial" w:cs="Arial"/>
          <w:szCs w:val="22"/>
        </w:rPr>
        <w:t xml:space="preserve">kušební provoz v délce trvání </w:t>
      </w:r>
      <w:r w:rsidR="00344ECF" w:rsidRPr="004974A2">
        <w:rPr>
          <w:rFonts w:ascii="Arial" w:hAnsi="Arial" w:cs="Arial"/>
          <w:szCs w:val="22"/>
        </w:rPr>
        <w:t>20 </w:t>
      </w:r>
      <w:r w:rsidRPr="004974A2">
        <w:rPr>
          <w:rFonts w:ascii="Arial" w:hAnsi="Arial" w:cs="Arial"/>
          <w:szCs w:val="22"/>
        </w:rPr>
        <w:t xml:space="preserve">dnů. Po dobu </w:t>
      </w:r>
      <w:r w:rsidR="00A16049" w:rsidRPr="004974A2">
        <w:rPr>
          <w:rFonts w:ascii="Arial" w:hAnsi="Arial" w:cs="Arial"/>
          <w:szCs w:val="22"/>
        </w:rPr>
        <w:t>Z</w:t>
      </w:r>
      <w:r w:rsidRPr="004974A2">
        <w:rPr>
          <w:rFonts w:ascii="Arial" w:hAnsi="Arial" w:cs="Arial"/>
          <w:szCs w:val="22"/>
        </w:rPr>
        <w:t>kušebního provozu bude přímo v daných lokalitách města Brna provedeno</w:t>
      </w:r>
      <w:r w:rsidR="00D52C09" w:rsidRPr="004974A2">
        <w:rPr>
          <w:rFonts w:ascii="Arial" w:hAnsi="Arial" w:cs="Arial"/>
          <w:szCs w:val="22"/>
        </w:rPr>
        <w:t xml:space="preserve"> Kupujícím</w:t>
      </w:r>
      <w:r w:rsidRPr="004974A2">
        <w:rPr>
          <w:rFonts w:ascii="Arial" w:hAnsi="Arial" w:cs="Arial"/>
          <w:szCs w:val="22"/>
        </w:rPr>
        <w:t xml:space="preserve"> </w:t>
      </w:r>
      <w:r w:rsidR="00344ECF" w:rsidRPr="004974A2">
        <w:rPr>
          <w:rFonts w:ascii="Arial" w:hAnsi="Arial" w:cs="Arial"/>
          <w:szCs w:val="22"/>
        </w:rPr>
        <w:t xml:space="preserve">způsobilé </w:t>
      </w:r>
      <w:r w:rsidRPr="004974A2">
        <w:rPr>
          <w:rFonts w:ascii="Arial" w:hAnsi="Arial" w:cs="Arial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5D0B08D8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e) Nejdříve </w:t>
      </w:r>
      <w:r w:rsidR="00A16049" w:rsidRPr="004974A2">
        <w:rPr>
          <w:rFonts w:ascii="Arial" w:hAnsi="Arial" w:cs="Arial"/>
          <w:szCs w:val="22"/>
        </w:rPr>
        <w:t>11.</w:t>
      </w:r>
      <w:r w:rsidR="00F04477" w:rsidRPr="004974A2">
        <w:rPr>
          <w:rFonts w:ascii="Arial" w:hAnsi="Arial" w:cs="Arial"/>
          <w:szCs w:val="22"/>
        </w:rPr>
        <w:t xml:space="preserve"> </w:t>
      </w:r>
      <w:r w:rsidR="00A16049" w:rsidRPr="004974A2">
        <w:rPr>
          <w:rFonts w:ascii="Arial" w:hAnsi="Arial" w:cs="Arial"/>
          <w:szCs w:val="22"/>
        </w:rPr>
        <w:t xml:space="preserve">pracovní den </w:t>
      </w:r>
      <w:r w:rsidR="001F77C1" w:rsidRPr="004974A2">
        <w:rPr>
          <w:rFonts w:ascii="Arial" w:hAnsi="Arial" w:cs="Arial"/>
          <w:szCs w:val="22"/>
        </w:rPr>
        <w:t xml:space="preserve">po ukončení </w:t>
      </w:r>
      <w:r w:rsidR="00A16049" w:rsidRPr="004974A2">
        <w:rPr>
          <w:rFonts w:ascii="Arial" w:hAnsi="Arial" w:cs="Arial"/>
          <w:szCs w:val="22"/>
        </w:rPr>
        <w:t>Z</w:t>
      </w:r>
      <w:r w:rsidR="001F77C1" w:rsidRPr="004974A2">
        <w:rPr>
          <w:rFonts w:ascii="Arial" w:hAnsi="Arial" w:cs="Arial"/>
          <w:szCs w:val="22"/>
        </w:rPr>
        <w:t xml:space="preserve">kušebního provozu </w:t>
      </w:r>
      <w:r w:rsidRPr="004974A2">
        <w:rPr>
          <w:rFonts w:ascii="Arial" w:hAnsi="Arial" w:cs="Arial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0043F8C2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Vady a odchylky uvedené v Předávacím protokolu je Prodávající povinen odstranit </w:t>
      </w:r>
      <w:r w:rsidRPr="004974A2">
        <w:rPr>
          <w:rFonts w:ascii="Arial" w:hAnsi="Arial" w:cs="Arial"/>
          <w:b/>
          <w:szCs w:val="22"/>
        </w:rPr>
        <w:t>do 30 dnů</w:t>
      </w:r>
      <w:r w:rsidRPr="004974A2">
        <w:rPr>
          <w:rFonts w:ascii="Arial" w:hAnsi="Arial" w:cs="Arial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 w:rsidRPr="004974A2">
        <w:rPr>
          <w:rFonts w:ascii="Arial" w:hAnsi="Arial" w:cs="Arial"/>
          <w:szCs w:val="22"/>
        </w:rPr>
        <w:t xml:space="preserve">Kupujícím </w:t>
      </w:r>
      <w:r w:rsidRPr="004974A2">
        <w:rPr>
          <w:rFonts w:ascii="Arial" w:hAnsi="Arial" w:cs="Arial"/>
          <w:szCs w:val="22"/>
        </w:rPr>
        <w:t xml:space="preserve">provedeno nové měření </w:t>
      </w:r>
      <w:r w:rsidR="000F0CAF" w:rsidRPr="004974A2">
        <w:rPr>
          <w:rFonts w:ascii="Arial" w:hAnsi="Arial" w:cs="Arial"/>
          <w:szCs w:val="22"/>
        </w:rPr>
        <w:t xml:space="preserve">(zkušební provoz v délce </w:t>
      </w:r>
      <w:r w:rsidR="00344ECF" w:rsidRPr="004974A2">
        <w:rPr>
          <w:rFonts w:ascii="Arial" w:hAnsi="Arial" w:cs="Arial"/>
          <w:szCs w:val="22"/>
        </w:rPr>
        <w:t xml:space="preserve">20 </w:t>
      </w:r>
      <w:r w:rsidR="000F0CAF" w:rsidRPr="004974A2">
        <w:rPr>
          <w:rFonts w:ascii="Arial" w:hAnsi="Arial" w:cs="Arial"/>
          <w:szCs w:val="22"/>
        </w:rPr>
        <w:t xml:space="preserve">dnů) </w:t>
      </w:r>
      <w:r w:rsidRPr="004974A2">
        <w:rPr>
          <w:rFonts w:ascii="Arial" w:hAnsi="Arial" w:cs="Arial"/>
          <w:szCs w:val="22"/>
        </w:rPr>
        <w:t>a opětovně sepsán Předávací protokol postupem podle písmene e). Až podpis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4974A2" w:rsidRDefault="00A165C4" w:rsidP="005D52DF">
      <w:pPr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1EA72EC5" w14:textId="77777777" w:rsidR="00A165C4" w:rsidRPr="004974A2" w:rsidRDefault="00A165C4" w:rsidP="005D52DF">
      <w:pPr>
        <w:numPr>
          <w:ilvl w:val="0"/>
          <w:numId w:val="8"/>
        </w:num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Na dodané Zboží poskytuje Prodávající záruku začínající ode dne finálního dodání a převzetí, tedy dne podpisu Předávacího protokolu „bez výhrad“:</w:t>
      </w:r>
    </w:p>
    <w:p w14:paraId="0EBA078C" w14:textId="3CD88DCD" w:rsidR="00A165C4" w:rsidRPr="004974A2" w:rsidRDefault="00A165C4" w:rsidP="005D52DF">
      <w:pPr>
        <w:tabs>
          <w:tab w:val="left" w:pos="0"/>
        </w:tabs>
        <w:spacing w:before="120" w:after="120"/>
        <w:ind w:left="284"/>
        <w:jc w:val="both"/>
        <w:rPr>
          <w:rFonts w:ascii="Arial" w:hAnsi="Arial" w:cs="Arial"/>
          <w:b/>
          <w:szCs w:val="22"/>
        </w:rPr>
      </w:pPr>
      <w:r w:rsidRPr="004974A2">
        <w:rPr>
          <w:rFonts w:ascii="Arial" w:hAnsi="Arial" w:cs="Arial"/>
          <w:b/>
          <w:szCs w:val="22"/>
        </w:rPr>
        <w:t>Záruční doba na svítidl</w:t>
      </w:r>
      <w:r w:rsidR="006904EA" w:rsidRPr="004974A2">
        <w:rPr>
          <w:rFonts w:ascii="Arial" w:hAnsi="Arial" w:cs="Arial"/>
          <w:b/>
          <w:szCs w:val="22"/>
        </w:rPr>
        <w:t>o (každý kus Zboží) bude 10 let</w:t>
      </w:r>
      <w:r w:rsidRPr="004974A2">
        <w:rPr>
          <w:rFonts w:ascii="Arial" w:hAnsi="Arial" w:cs="Arial"/>
          <w:b/>
          <w:szCs w:val="22"/>
        </w:rPr>
        <w:t>.</w:t>
      </w:r>
    </w:p>
    <w:p w14:paraId="11C04062" w14:textId="6E25BB2C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Po dobu trvání záruky je Prodávající povinen maximálně do </w:t>
      </w:r>
      <w:r w:rsidR="00CA2381" w:rsidRPr="004974A2">
        <w:rPr>
          <w:rFonts w:ascii="Arial" w:hAnsi="Arial" w:cs="Arial"/>
          <w:szCs w:val="22"/>
        </w:rPr>
        <w:t>1</w:t>
      </w:r>
      <w:r w:rsidRPr="004974A2">
        <w:rPr>
          <w:rFonts w:ascii="Arial" w:hAnsi="Arial" w:cs="Arial"/>
          <w:szCs w:val="22"/>
        </w:rPr>
        <w:t>0 dnů od nahlášení závady zajistit příslušný náhradní díl, popř. náhradní svítidlo</w:t>
      </w:r>
      <w:r w:rsidR="00031BA8" w:rsidRPr="004974A2">
        <w:rPr>
          <w:rFonts w:ascii="Arial" w:hAnsi="Arial" w:cs="Arial"/>
          <w:szCs w:val="22"/>
        </w:rPr>
        <w:t xml:space="preserve"> (</w:t>
      </w:r>
      <w:r w:rsidR="00BE61B5" w:rsidRPr="004974A2">
        <w:rPr>
          <w:rFonts w:ascii="Arial" w:hAnsi="Arial" w:cs="Arial"/>
          <w:szCs w:val="22"/>
        </w:rPr>
        <w:t xml:space="preserve">i </w:t>
      </w:r>
      <w:r w:rsidR="00031BA8" w:rsidRPr="004974A2">
        <w:rPr>
          <w:rFonts w:ascii="Arial" w:hAnsi="Arial" w:cs="Arial"/>
          <w:szCs w:val="22"/>
        </w:rPr>
        <w:t>provizorní)</w:t>
      </w:r>
      <w:r w:rsidRPr="004974A2">
        <w:rPr>
          <w:rFonts w:ascii="Arial" w:hAnsi="Arial" w:cs="Arial"/>
          <w:szCs w:val="22"/>
        </w:rPr>
        <w:t>.</w:t>
      </w:r>
      <w:r w:rsidR="00031BA8" w:rsidRPr="004974A2">
        <w:rPr>
          <w:rFonts w:ascii="Arial" w:hAnsi="Arial" w:cs="Arial"/>
          <w:szCs w:val="22"/>
        </w:rPr>
        <w:t xml:space="preserve"> Do 30 dnů je prodávající povinen zajistit jeho definitivní opravu.</w:t>
      </w:r>
      <w:r w:rsidRPr="004974A2">
        <w:rPr>
          <w:rFonts w:ascii="Arial" w:hAnsi="Arial" w:cs="Arial"/>
          <w:szCs w:val="22"/>
        </w:rPr>
        <w:t xml:space="preserve"> Nestanoví-li Kupující jinak, záruka se uplatňuje výměnným způsobem. Vlastní výměnu (montážní práce) poskytne Kupující.</w:t>
      </w:r>
    </w:p>
    <w:p w14:paraId="17729DC3" w14:textId="0861C292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Prodávající pouze dodává v případě poruchy materiál – příslušný náhradní díl,</w:t>
      </w:r>
      <w:r w:rsidR="009C1689" w:rsidRPr="004974A2">
        <w:rPr>
          <w:rFonts w:ascii="Arial" w:hAnsi="Arial" w:cs="Arial"/>
          <w:szCs w:val="22"/>
        </w:rPr>
        <w:t xml:space="preserve"> </w:t>
      </w:r>
      <w:r w:rsidR="00AA242B" w:rsidRPr="004974A2">
        <w:rPr>
          <w:rFonts w:ascii="Arial" w:hAnsi="Arial" w:cs="Arial"/>
          <w:szCs w:val="22"/>
        </w:rPr>
        <w:t>popř.</w:t>
      </w:r>
      <w:r w:rsidR="00AE7891" w:rsidRPr="004974A2">
        <w:rPr>
          <w:rFonts w:ascii="Arial" w:hAnsi="Arial" w:cs="Arial"/>
          <w:szCs w:val="22"/>
        </w:rPr>
        <w:t xml:space="preserve"> </w:t>
      </w:r>
      <w:r w:rsidR="00AA242B" w:rsidRPr="004974A2">
        <w:rPr>
          <w:rFonts w:ascii="Arial" w:hAnsi="Arial" w:cs="Arial"/>
          <w:szCs w:val="22"/>
        </w:rPr>
        <w:t>svítidlo</w:t>
      </w:r>
      <w:r w:rsidR="00537731" w:rsidRPr="004974A2">
        <w:rPr>
          <w:rFonts w:ascii="Arial" w:hAnsi="Arial" w:cs="Arial"/>
          <w:szCs w:val="22"/>
        </w:rPr>
        <w:t>,</w:t>
      </w:r>
      <w:r w:rsidRPr="004974A2">
        <w:rPr>
          <w:rFonts w:ascii="Arial" w:hAnsi="Arial" w:cs="Arial"/>
          <w:szCs w:val="22"/>
        </w:rPr>
        <w:t xml:space="preserve"> a to do místa dodání dle čl. III odst. 1 písm. a), není-li smluvními stranami dohodnuto jinak.</w:t>
      </w:r>
    </w:p>
    <w:p w14:paraId="231AF11F" w14:textId="1F1A91A3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V případě hromadné poruchy, nebo závady vzniklé na straně Prodávajícího nebo výrobce,</w:t>
      </w:r>
      <w:r w:rsidR="00E8730C" w:rsidRPr="004974A2">
        <w:rPr>
          <w:rFonts w:ascii="Arial" w:hAnsi="Arial" w:cs="Arial"/>
          <w:szCs w:val="22"/>
        </w:rPr>
        <w:t xml:space="preserve"> tj. více jak 1 % z dané dodávky LED svítidel v průběhu jednoho roku,</w:t>
      </w:r>
      <w:r w:rsidRPr="004974A2">
        <w:rPr>
          <w:rFonts w:ascii="Arial" w:hAnsi="Arial" w:cs="Arial"/>
          <w:szCs w:val="22"/>
        </w:rPr>
        <w:t xml:space="preserve"> je </w:t>
      </w:r>
      <w:r w:rsidR="0003164E" w:rsidRPr="004974A2">
        <w:rPr>
          <w:rFonts w:ascii="Arial" w:hAnsi="Arial" w:cs="Arial"/>
          <w:szCs w:val="22"/>
        </w:rPr>
        <w:t xml:space="preserve">Prodávající </w:t>
      </w:r>
      <w:r w:rsidRPr="004974A2">
        <w:rPr>
          <w:rFonts w:ascii="Arial" w:hAnsi="Arial" w:cs="Arial"/>
          <w:szCs w:val="22"/>
        </w:rPr>
        <w:t xml:space="preserve">povinen </w:t>
      </w:r>
      <w:r w:rsidRPr="004974A2">
        <w:rPr>
          <w:rFonts w:ascii="Arial" w:hAnsi="Arial" w:cs="Arial"/>
          <w:szCs w:val="22"/>
        </w:rPr>
        <w:lastRenderedPageBreak/>
        <w:t>uhradit všechny montážní práce</w:t>
      </w:r>
      <w:r w:rsidR="00DF289C" w:rsidRPr="004974A2">
        <w:rPr>
          <w:rFonts w:ascii="Arial" w:hAnsi="Arial" w:cs="Arial"/>
          <w:szCs w:val="22"/>
        </w:rPr>
        <w:t xml:space="preserve"> zajištěné Kupujícím,</w:t>
      </w:r>
      <w:r w:rsidRPr="004974A2">
        <w:rPr>
          <w:rFonts w:ascii="Arial" w:hAnsi="Arial" w:cs="Arial"/>
          <w:szCs w:val="22"/>
        </w:rPr>
        <w:t xml:space="preserve"> související s hromadnou výměnou dodaného </w:t>
      </w:r>
      <w:r w:rsidR="00E8730C" w:rsidRPr="004974A2">
        <w:rPr>
          <w:rFonts w:ascii="Arial" w:hAnsi="Arial" w:cs="Arial"/>
          <w:szCs w:val="22"/>
        </w:rPr>
        <w:t xml:space="preserve">porouchaného </w:t>
      </w:r>
      <w:r w:rsidRPr="004974A2">
        <w:rPr>
          <w:rFonts w:ascii="Arial" w:hAnsi="Arial" w:cs="Arial"/>
          <w:szCs w:val="22"/>
        </w:rPr>
        <w:t>Zboží</w:t>
      </w:r>
      <w:r w:rsidR="00E8730C" w:rsidRPr="004974A2">
        <w:rPr>
          <w:rFonts w:ascii="Arial" w:hAnsi="Arial" w:cs="Arial"/>
          <w:szCs w:val="22"/>
        </w:rPr>
        <w:t xml:space="preserve"> </w:t>
      </w:r>
      <w:r w:rsidRPr="004974A2">
        <w:rPr>
          <w:rFonts w:ascii="Arial" w:hAnsi="Arial" w:cs="Arial"/>
          <w:szCs w:val="22"/>
        </w:rPr>
        <w:t xml:space="preserve">dle </w:t>
      </w:r>
      <w:r w:rsidR="006904EA" w:rsidRPr="004974A2">
        <w:rPr>
          <w:rFonts w:ascii="Arial" w:hAnsi="Arial" w:cs="Arial"/>
          <w:szCs w:val="22"/>
        </w:rPr>
        <w:t xml:space="preserve">aktuálně </w:t>
      </w:r>
      <w:r w:rsidRPr="004974A2">
        <w:rPr>
          <w:rFonts w:ascii="Arial" w:hAnsi="Arial" w:cs="Arial"/>
          <w:szCs w:val="22"/>
        </w:rPr>
        <w:t>platného ceníku elektr</w:t>
      </w:r>
      <w:r w:rsidR="00A35652" w:rsidRPr="004974A2">
        <w:rPr>
          <w:rFonts w:ascii="Arial" w:hAnsi="Arial" w:cs="Arial"/>
          <w:szCs w:val="22"/>
        </w:rPr>
        <w:t xml:space="preserve">omontážních prací </w:t>
      </w:r>
      <w:r w:rsidR="009A7884" w:rsidRPr="004974A2">
        <w:rPr>
          <w:rFonts w:ascii="Arial" w:hAnsi="Arial" w:cs="Arial"/>
          <w:szCs w:val="22"/>
        </w:rPr>
        <w:t>Ú</w:t>
      </w:r>
      <w:r w:rsidRPr="004974A2">
        <w:rPr>
          <w:rFonts w:ascii="Arial" w:hAnsi="Arial" w:cs="Arial"/>
          <w:szCs w:val="22"/>
        </w:rPr>
        <w:t>RS.</w:t>
      </w:r>
    </w:p>
    <w:p w14:paraId="422C75EB" w14:textId="72425D91" w:rsidR="001857E5" w:rsidRPr="004974A2" w:rsidRDefault="00751FAC" w:rsidP="005D52DF">
      <w:pPr>
        <w:numPr>
          <w:ilvl w:val="0"/>
          <w:numId w:val="8"/>
        </w:num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Náhradní díly na svítidla</w:t>
      </w:r>
      <w:r w:rsidR="001857E5" w:rsidRPr="004974A2">
        <w:rPr>
          <w:rFonts w:ascii="Arial" w:hAnsi="Arial" w:cs="Arial"/>
          <w:szCs w:val="22"/>
        </w:rPr>
        <w:t xml:space="preserve"> musí být dostupné ještě nejméně po do</w:t>
      </w:r>
      <w:r w:rsidRPr="004974A2">
        <w:rPr>
          <w:rFonts w:ascii="Arial" w:hAnsi="Arial" w:cs="Arial"/>
          <w:szCs w:val="22"/>
        </w:rPr>
        <w:t>bu pěti let od konce</w:t>
      </w:r>
      <w:r w:rsidR="001857E5" w:rsidRPr="004974A2">
        <w:rPr>
          <w:rFonts w:ascii="Arial" w:hAnsi="Arial" w:cs="Arial"/>
          <w:szCs w:val="22"/>
        </w:rPr>
        <w:t xml:space="preserve"> záruky.</w:t>
      </w:r>
    </w:p>
    <w:p w14:paraId="4A23CC98" w14:textId="77777777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b/>
          <w:szCs w:val="22"/>
        </w:rPr>
      </w:pPr>
      <w:r w:rsidRPr="004974A2">
        <w:rPr>
          <w:rFonts w:ascii="Arial" w:hAnsi="Arial" w:cs="Arial"/>
          <w:b/>
          <w:szCs w:val="22"/>
        </w:rPr>
        <w:t>Smluvní strany dále sjednávají následující smluvní sankce:</w:t>
      </w:r>
    </w:p>
    <w:p w14:paraId="5A6CC2D3" w14:textId="5B86E6F2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a) V případě prodle</w:t>
      </w:r>
      <w:r w:rsidR="00837DAC" w:rsidRPr="004974A2">
        <w:rPr>
          <w:rFonts w:ascii="Arial" w:hAnsi="Arial" w:cs="Arial"/>
          <w:szCs w:val="22"/>
        </w:rPr>
        <w:t xml:space="preserve">ní Prodávajícího s </w:t>
      </w:r>
      <w:r w:rsidRPr="004974A2">
        <w:rPr>
          <w:rFonts w:ascii="Arial" w:hAnsi="Arial" w:cs="Arial"/>
          <w:szCs w:val="22"/>
        </w:rPr>
        <w:t xml:space="preserve">dodávkou Zboží Kupujícímu je Prodávající povinen zaplatit Kupujícímu smluvní pokutu ve výši 0,05 % ceny nedodaného Zboží, a to za každý započatý den prodlení s dodávkou. V případě prodlení přesahujícího 7 dnů je Kupující oprávněn od této smlouvy anebo od dílčí dodávky odstoupit s tím, že mu v takovém případě vzniká nárok na smluvní pokutu ve výši 100.000,- Kč (slovy: jedno sto tisíc korun českých). Smluvní strany jsou v takovém případě povinny si do 3 pracovních dnů vrátit vše, co podle této smlouvy </w:t>
      </w:r>
      <w:r w:rsidR="00202EF0" w:rsidRPr="004974A2">
        <w:rPr>
          <w:rFonts w:ascii="Arial" w:hAnsi="Arial" w:cs="Arial"/>
          <w:szCs w:val="22"/>
        </w:rPr>
        <w:t xml:space="preserve">či objednávky </w:t>
      </w:r>
      <w:r w:rsidRPr="004974A2">
        <w:rPr>
          <w:rFonts w:ascii="Arial" w:hAnsi="Arial" w:cs="Arial"/>
          <w:szCs w:val="22"/>
        </w:rPr>
        <w:t>již v rámci nevyhovující dílčí dodávky bylo plněno.</w:t>
      </w:r>
    </w:p>
    <w:p w14:paraId="197B102A" w14:textId="6156CAB2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b) V případě, že po skončení </w:t>
      </w:r>
      <w:r w:rsidR="001F77C1" w:rsidRPr="004974A2">
        <w:rPr>
          <w:rFonts w:ascii="Arial" w:hAnsi="Arial" w:cs="Arial"/>
          <w:szCs w:val="22"/>
        </w:rPr>
        <w:t>z</w:t>
      </w:r>
      <w:r w:rsidRPr="004974A2">
        <w:rPr>
          <w:rFonts w:ascii="Arial" w:hAnsi="Arial" w:cs="Arial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1F77C1" w:rsidRPr="004974A2">
        <w:rPr>
          <w:rFonts w:ascii="Arial" w:hAnsi="Arial" w:cs="Arial"/>
          <w:szCs w:val="22"/>
        </w:rPr>
        <w:t>z</w:t>
      </w:r>
      <w:r w:rsidRPr="004974A2">
        <w:rPr>
          <w:rFonts w:ascii="Arial" w:hAnsi="Arial" w:cs="Arial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 w:rsidRPr="004974A2">
        <w:rPr>
          <w:rFonts w:ascii="Arial" w:hAnsi="Arial" w:cs="Arial"/>
          <w:szCs w:val="22"/>
        </w:rPr>
        <w:t xml:space="preserve">současně </w:t>
      </w:r>
      <w:r w:rsidRPr="004974A2">
        <w:rPr>
          <w:rFonts w:ascii="Arial" w:hAnsi="Arial" w:cs="Arial"/>
          <w:szCs w:val="22"/>
        </w:rPr>
        <w:t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Po odstoupení od smlouvy je Prodávající povinen do 30 dnů vrátit Kupujícímu celou již na kupní cenu uhrazen</w:t>
      </w:r>
      <w:r w:rsidR="00AC3FCC" w:rsidRPr="004974A2">
        <w:rPr>
          <w:rFonts w:ascii="Arial" w:hAnsi="Arial" w:cs="Arial"/>
          <w:szCs w:val="22"/>
        </w:rPr>
        <w:t>ou částku, viz článek IV</w:t>
      </w:r>
      <w:r w:rsidRPr="004974A2">
        <w:rPr>
          <w:rFonts w:ascii="Arial" w:hAnsi="Arial" w:cs="Arial"/>
          <w:szCs w:val="22"/>
        </w:rPr>
        <w:t>. Veškeré další náklady Kupujícího je Prodávající povinen uhradit Kupujícímu do 30 dnů od doručení výzvy k jejich úhradě.</w:t>
      </w:r>
    </w:p>
    <w:p w14:paraId="2127EA3C" w14:textId="4B2FF4FF" w:rsidR="00A165C4" w:rsidRPr="004974A2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c) </w:t>
      </w:r>
      <w:r w:rsidR="00837DAC" w:rsidRPr="004974A2">
        <w:rPr>
          <w:rFonts w:ascii="Arial" w:hAnsi="Arial" w:cs="Arial"/>
          <w:szCs w:val="22"/>
        </w:rPr>
        <w:t>Kupující si v obdobě</w:t>
      </w:r>
      <w:r w:rsidR="00A165C4" w:rsidRPr="004974A2">
        <w:rPr>
          <w:rFonts w:ascii="Arial" w:hAnsi="Arial" w:cs="Arial"/>
          <w:szCs w:val="22"/>
        </w:rPr>
        <w:t xml:space="preserve"> § 100 odst. 2 </w:t>
      </w:r>
      <w:r w:rsidR="00905309" w:rsidRPr="004974A2">
        <w:rPr>
          <w:rFonts w:ascii="Arial" w:hAnsi="Arial" w:cs="Arial"/>
          <w:szCs w:val="22"/>
        </w:rPr>
        <w:t>zákona 134/2016 Sb., o zadávání veřejných zakázek,</w:t>
      </w:r>
      <w:r w:rsidR="00A165C4" w:rsidRPr="004974A2">
        <w:rPr>
          <w:rFonts w:ascii="Arial" w:hAnsi="Arial" w:cs="Arial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</w:t>
      </w:r>
      <w:r w:rsidR="00A165C4" w:rsidRPr="004974A2">
        <w:rPr>
          <w:rFonts w:ascii="Arial" w:hAnsi="Arial" w:cs="Arial"/>
        </w:rPr>
        <w:t xml:space="preserve">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4A48B979" w:rsidR="00A165C4" w:rsidRPr="004974A2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d</w:t>
      </w:r>
      <w:r w:rsidR="00A165C4" w:rsidRPr="004974A2">
        <w:rPr>
          <w:rFonts w:ascii="Arial" w:hAnsi="Arial" w:cs="Arial"/>
          <w:szCs w:val="22"/>
        </w:rPr>
        <w:t xml:space="preserve">) Smluvní pokuta v případě nedodržení </w:t>
      </w:r>
      <w:r w:rsidR="00F12198" w:rsidRPr="004974A2">
        <w:rPr>
          <w:rFonts w:ascii="Arial" w:hAnsi="Arial" w:cs="Arial"/>
          <w:szCs w:val="22"/>
        </w:rPr>
        <w:t>1</w:t>
      </w:r>
      <w:r w:rsidR="00A165C4" w:rsidRPr="004974A2">
        <w:rPr>
          <w:rFonts w:ascii="Arial" w:hAnsi="Arial" w:cs="Arial"/>
          <w:szCs w:val="22"/>
        </w:rPr>
        <w:t xml:space="preserve">0 dnů na opravu vadného svítidla po dobu záruky činí 0,5 % z ceny daného typu svítidla bez DPH, za každý započatý den prodlení Prodávajícího, a to po celou dobu, než bude závada prokazatelně odstraněna.   </w:t>
      </w:r>
    </w:p>
    <w:p w14:paraId="04D21FB1" w14:textId="149E361B" w:rsidR="00A165C4" w:rsidRPr="004974A2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e) </w:t>
      </w:r>
      <w:r w:rsidR="00A165C4" w:rsidRPr="004974A2">
        <w:rPr>
          <w:rFonts w:ascii="Arial" w:hAnsi="Arial" w:cs="Arial"/>
          <w:szCs w:val="22"/>
        </w:rPr>
        <w:t>Ujednáním o jakékoliv smluvní pokutě není dotčen nárok Kupujícího na náhradu vzniklé škody.  Kupující rovněž nepřipouští omezení výše náhrady škody.</w:t>
      </w:r>
    </w:p>
    <w:p w14:paraId="0C167A9B" w14:textId="77777777" w:rsidR="00A165C4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Smluvní pokuta je splatná do 30 dnů od doručení výzvy k úhradě smluvní pokuty Prodávajícímu.  </w:t>
      </w:r>
    </w:p>
    <w:p w14:paraId="73F9E47C" w14:textId="1047D2C3" w:rsidR="00F0008A" w:rsidRPr="004974A2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 </w:t>
      </w:r>
      <w:r w:rsidR="00DB530F" w:rsidRPr="004974A2">
        <w:rPr>
          <w:rFonts w:ascii="Arial" w:hAnsi="Arial" w:cs="Arial"/>
          <w:szCs w:val="22"/>
        </w:rPr>
        <w:t>f</w:t>
      </w:r>
      <w:r w:rsidRPr="004974A2">
        <w:rPr>
          <w:rFonts w:ascii="Arial" w:hAnsi="Arial" w:cs="Arial"/>
          <w:szCs w:val="22"/>
        </w:rPr>
        <w:t>) V případě prodlení Kupuj</w:t>
      </w:r>
      <w:r w:rsidR="005B29F1" w:rsidRPr="004974A2">
        <w:rPr>
          <w:rFonts w:ascii="Arial" w:hAnsi="Arial" w:cs="Arial"/>
          <w:szCs w:val="22"/>
        </w:rPr>
        <w:t xml:space="preserve">ícího s úhradou </w:t>
      </w:r>
      <w:r w:rsidRPr="004974A2">
        <w:rPr>
          <w:rFonts w:ascii="Arial" w:hAnsi="Arial" w:cs="Arial"/>
          <w:szCs w:val="22"/>
        </w:rPr>
        <w:t>kupní ceny je Prodávající oprávněn požadovat od Kupujícího úhradu úroku z prodlení ve výš</w:t>
      </w:r>
      <w:r w:rsidR="00F0008A" w:rsidRPr="004974A2">
        <w:rPr>
          <w:rFonts w:ascii="Arial" w:hAnsi="Arial" w:cs="Arial"/>
          <w:szCs w:val="22"/>
        </w:rPr>
        <w:t>i 0,05 % za každý den prodlení.</w:t>
      </w:r>
    </w:p>
    <w:p w14:paraId="0F394F7A" w14:textId="77777777" w:rsidR="00DB530F" w:rsidRPr="004974A2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zCs w:val="22"/>
        </w:rPr>
      </w:pPr>
    </w:p>
    <w:p w14:paraId="6B1A714A" w14:textId="77777777" w:rsidR="00A165C4" w:rsidRPr="004974A2" w:rsidRDefault="00A165C4" w:rsidP="005D52DF">
      <w:pPr>
        <w:rPr>
          <w:rFonts w:ascii="Arial" w:hAnsi="Arial" w:cs="Arial"/>
          <w:szCs w:val="22"/>
        </w:rPr>
      </w:pPr>
    </w:p>
    <w:p w14:paraId="6F0BD889" w14:textId="20A1FC44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VI.</w:t>
      </w:r>
      <w:r w:rsidRPr="004974A2">
        <w:rPr>
          <w:rFonts w:ascii="Arial" w:hAnsi="Arial" w:cs="Arial"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Určení oprávněných osob</w:t>
      </w:r>
      <w:r w:rsidRPr="004974A2">
        <w:rPr>
          <w:rFonts w:ascii="Arial" w:hAnsi="Arial" w:cs="Arial"/>
          <w:szCs w:val="22"/>
        </w:rPr>
        <w:t> </w:t>
      </w:r>
    </w:p>
    <w:p w14:paraId="347EE8E5" w14:textId="77777777" w:rsidR="00A165C4" w:rsidRPr="004974A2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Prodávající pověřuje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 , tel. kontakt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, e-mail: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 jednat ve věcech technických na základě této smlouvy.</w:t>
      </w:r>
    </w:p>
    <w:p w14:paraId="7B98D5EC" w14:textId="77777777" w:rsidR="00A165C4" w:rsidRPr="004974A2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Prodávající pověřuje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 , tel. kontakt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, e-mail: </w:t>
      </w:r>
      <w:r w:rsidRPr="004974A2">
        <w:rPr>
          <w:rFonts w:ascii="Arial" w:hAnsi="Arial" w:cs="Arial"/>
          <w:szCs w:val="22"/>
          <w:highlight w:val="yellow"/>
        </w:rPr>
        <w:t>…………….</w:t>
      </w:r>
      <w:r w:rsidRPr="004974A2">
        <w:rPr>
          <w:rFonts w:ascii="Arial" w:hAnsi="Arial" w:cs="Arial"/>
          <w:szCs w:val="22"/>
        </w:rPr>
        <w:t xml:space="preserve"> jednat ve věcech smluvních na základě této smlouvy.</w:t>
      </w:r>
    </w:p>
    <w:p w14:paraId="7269AA9B" w14:textId="77777777" w:rsidR="00A165C4" w:rsidRPr="004974A2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lastRenderedPageBreak/>
        <w:t xml:space="preserve">Kupující pověřuje pana Dušana Pijáka, vedoucího Odboru VO, kontakt: 545 424 036, </w:t>
      </w:r>
      <w:r w:rsidR="00202EF0" w:rsidRPr="004974A2">
        <w:rPr>
          <w:rFonts w:ascii="Arial" w:hAnsi="Arial" w:cs="Arial"/>
          <w:szCs w:val="22"/>
        </w:rPr>
        <w:t>e-</w:t>
      </w:r>
      <w:r w:rsidRPr="004974A2">
        <w:rPr>
          <w:rFonts w:ascii="Arial" w:hAnsi="Arial" w:cs="Arial"/>
          <w:szCs w:val="22"/>
        </w:rPr>
        <w:t xml:space="preserve">mail: pijak©tsb.cz, jednat ve věcech technických na základě této smlouvy.   </w:t>
      </w:r>
    </w:p>
    <w:p w14:paraId="1324A9D0" w14:textId="19494C20" w:rsidR="00DF289C" w:rsidRPr="004974A2" w:rsidRDefault="00DF289C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Kupující pověřuje pana </w:t>
      </w:r>
      <w:r w:rsidR="00DF6137" w:rsidRPr="004974A2">
        <w:rPr>
          <w:rFonts w:ascii="Arial" w:hAnsi="Arial" w:cs="Arial"/>
          <w:szCs w:val="22"/>
        </w:rPr>
        <w:t>Jiřího</w:t>
      </w:r>
      <w:r w:rsidR="00D62A0E" w:rsidRPr="004974A2">
        <w:rPr>
          <w:rFonts w:ascii="Arial" w:hAnsi="Arial" w:cs="Arial"/>
          <w:szCs w:val="22"/>
        </w:rPr>
        <w:t xml:space="preserve"> </w:t>
      </w:r>
      <w:r w:rsidR="00E00B52" w:rsidRPr="004974A2">
        <w:rPr>
          <w:rFonts w:ascii="Arial" w:hAnsi="Arial" w:cs="Arial"/>
          <w:szCs w:val="22"/>
        </w:rPr>
        <w:t>Pokorného</w:t>
      </w:r>
      <w:r w:rsidRPr="004974A2">
        <w:rPr>
          <w:rFonts w:ascii="Arial" w:hAnsi="Arial" w:cs="Arial"/>
          <w:szCs w:val="22"/>
        </w:rPr>
        <w:t xml:space="preserve">, vedoucího </w:t>
      </w:r>
      <w:r w:rsidR="00DF6137" w:rsidRPr="004974A2">
        <w:rPr>
          <w:rFonts w:ascii="Arial" w:hAnsi="Arial" w:cs="Arial"/>
          <w:szCs w:val="22"/>
        </w:rPr>
        <w:t xml:space="preserve">zásobování </w:t>
      </w:r>
      <w:r w:rsidRPr="004974A2">
        <w:rPr>
          <w:rFonts w:ascii="Arial" w:hAnsi="Arial" w:cs="Arial"/>
          <w:szCs w:val="22"/>
        </w:rPr>
        <w:t>, kontakt: 545 424 0</w:t>
      </w:r>
      <w:r w:rsidR="00DF6137" w:rsidRPr="004974A2">
        <w:rPr>
          <w:rFonts w:ascii="Arial" w:hAnsi="Arial" w:cs="Arial"/>
          <w:szCs w:val="22"/>
        </w:rPr>
        <w:t>7</w:t>
      </w:r>
      <w:r w:rsidRPr="004974A2">
        <w:rPr>
          <w:rFonts w:ascii="Arial" w:hAnsi="Arial" w:cs="Arial"/>
          <w:szCs w:val="22"/>
        </w:rPr>
        <w:t>6,</w:t>
      </w:r>
      <w:r w:rsidR="00257C18" w:rsidRPr="004974A2">
        <w:rPr>
          <w:rFonts w:ascii="Arial" w:hAnsi="Arial" w:cs="Arial"/>
          <w:szCs w:val="22"/>
        </w:rPr>
        <w:t xml:space="preserve">             </w:t>
      </w:r>
      <w:r w:rsidRPr="004974A2">
        <w:rPr>
          <w:rFonts w:ascii="Arial" w:hAnsi="Arial" w:cs="Arial"/>
          <w:szCs w:val="22"/>
        </w:rPr>
        <w:t xml:space="preserve"> e-mail: p</w:t>
      </w:r>
      <w:r w:rsidR="00DF6137" w:rsidRPr="004974A2">
        <w:rPr>
          <w:rFonts w:ascii="Arial" w:hAnsi="Arial" w:cs="Arial"/>
          <w:szCs w:val="22"/>
        </w:rPr>
        <w:t>okorny</w:t>
      </w:r>
      <w:r w:rsidRPr="004974A2">
        <w:rPr>
          <w:rFonts w:ascii="Arial" w:hAnsi="Arial" w:cs="Arial"/>
          <w:szCs w:val="22"/>
        </w:rPr>
        <w:t xml:space="preserve">©tsb.cz, jednat ve věcech </w:t>
      </w:r>
      <w:r w:rsidR="00004993" w:rsidRPr="004974A2">
        <w:rPr>
          <w:rFonts w:ascii="Arial" w:hAnsi="Arial" w:cs="Arial"/>
          <w:szCs w:val="22"/>
        </w:rPr>
        <w:t>převzetí Z</w:t>
      </w:r>
      <w:r w:rsidR="00DF6137" w:rsidRPr="004974A2">
        <w:rPr>
          <w:rFonts w:ascii="Arial" w:hAnsi="Arial" w:cs="Arial"/>
          <w:szCs w:val="22"/>
        </w:rPr>
        <w:t xml:space="preserve">boží </w:t>
      </w:r>
      <w:r w:rsidRPr="004974A2">
        <w:rPr>
          <w:rFonts w:ascii="Arial" w:hAnsi="Arial" w:cs="Arial"/>
          <w:szCs w:val="22"/>
        </w:rPr>
        <w:t xml:space="preserve">na základě této smlouvy.   </w:t>
      </w:r>
    </w:p>
    <w:p w14:paraId="19BA0B57" w14:textId="77777777" w:rsidR="00772BB2" w:rsidRPr="004974A2" w:rsidRDefault="00772BB2" w:rsidP="005D52DF">
      <w:pPr>
        <w:rPr>
          <w:rFonts w:ascii="Arial" w:hAnsi="Arial" w:cs="Arial"/>
          <w:szCs w:val="22"/>
        </w:rPr>
      </w:pPr>
    </w:p>
    <w:p w14:paraId="665E07DF" w14:textId="015783BD" w:rsidR="00A165C4" w:rsidRPr="004974A2" w:rsidRDefault="005E224A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VII.</w:t>
      </w:r>
      <w:r w:rsidR="008B4558" w:rsidRPr="004974A2">
        <w:rPr>
          <w:rFonts w:ascii="Arial" w:hAnsi="Arial" w:cs="Arial"/>
          <w:szCs w:val="22"/>
        </w:rPr>
        <w:br/>
      </w:r>
      <w:r w:rsidRPr="004974A2">
        <w:rPr>
          <w:rStyle w:val="Siln"/>
          <w:rFonts w:ascii="Arial" w:hAnsi="Arial" w:cs="Arial"/>
          <w:bCs/>
          <w:szCs w:val="22"/>
        </w:rPr>
        <w:t>Doručování</w:t>
      </w:r>
      <w:r w:rsidR="008B4558" w:rsidRPr="004974A2">
        <w:rPr>
          <w:rFonts w:ascii="Arial" w:hAnsi="Arial" w:cs="Arial"/>
          <w:szCs w:val="22"/>
        </w:rPr>
        <w:t> </w:t>
      </w:r>
    </w:p>
    <w:p w14:paraId="4060E295" w14:textId="77777777" w:rsidR="00A165C4" w:rsidRPr="004974A2" w:rsidRDefault="008B4558" w:rsidP="005D52DF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Veškerá oznámení vyplývající z této smlouvy a listiny do</w:t>
      </w:r>
      <w:r w:rsidR="00A165C4" w:rsidRPr="004974A2">
        <w:rPr>
          <w:rFonts w:ascii="Arial" w:hAnsi="Arial" w:cs="Arial"/>
          <w:szCs w:val="22"/>
        </w:rPr>
        <w:t xml:space="preserve">ručované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</w:t>
      </w:r>
      <w:proofErr w:type="spellStart"/>
      <w:r w:rsidR="00A165C4" w:rsidRPr="004974A2">
        <w:rPr>
          <w:rFonts w:ascii="Arial" w:hAnsi="Arial" w:cs="Arial"/>
          <w:szCs w:val="22"/>
        </w:rPr>
        <w:t>ust</w:t>
      </w:r>
      <w:proofErr w:type="spellEnd"/>
      <w:r w:rsidR="00A165C4" w:rsidRPr="004974A2">
        <w:rPr>
          <w:rFonts w:ascii="Arial" w:hAnsi="Arial" w:cs="Arial"/>
          <w:szCs w:val="22"/>
        </w:rPr>
        <w:t>.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2E739C32" w:rsidR="00A165C4" w:rsidRPr="004974A2" w:rsidRDefault="00A165C4" w:rsidP="005D52DF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Případné odstoupení od smlouvy podle článku V. této smlouvy musí být doručeno druhé smluvní straně osobně případně doporučenou poštou či kurýrem s dokladem o doručení.</w:t>
      </w:r>
      <w:r w:rsidRPr="004974A2">
        <w:rPr>
          <w:rFonts w:ascii="Arial" w:hAnsi="Arial" w:cs="Arial"/>
          <w:szCs w:val="22"/>
        </w:rPr>
        <w:br/>
        <w:t>Prodávající a Kupující se dohodli, že jejich doručovací adresy při doručování oznámení a listin podle této smlouvy jsou tyto:</w:t>
      </w:r>
    </w:p>
    <w:p w14:paraId="63A9D082" w14:textId="243BFB04" w:rsidR="00A165C4" w:rsidRPr="004974A2" w:rsidRDefault="00A165C4" w:rsidP="005D52DF">
      <w:pPr>
        <w:spacing w:before="120" w:after="120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/>
          <w:szCs w:val="22"/>
        </w:rPr>
        <w:t>I. doručovací adresa Prodávajícího</w:t>
      </w:r>
      <w:r w:rsidRPr="004974A2">
        <w:rPr>
          <w:rFonts w:ascii="Arial" w:hAnsi="Arial" w:cs="Arial"/>
          <w:szCs w:val="22"/>
        </w:rPr>
        <w:t xml:space="preserve">: </w:t>
      </w:r>
      <w:r w:rsidRPr="004974A2">
        <w:rPr>
          <w:rFonts w:ascii="Arial" w:hAnsi="Arial" w:cs="Arial"/>
          <w:szCs w:val="22"/>
          <w:highlight w:val="yellow"/>
        </w:rPr>
        <w:t>……………………………………………..</w:t>
      </w:r>
    </w:p>
    <w:p w14:paraId="04B0FB19" w14:textId="2C197B8E" w:rsidR="00A165C4" w:rsidRPr="004974A2" w:rsidRDefault="00A165C4" w:rsidP="005D52DF">
      <w:pPr>
        <w:spacing w:before="120" w:after="120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/>
          <w:szCs w:val="22"/>
        </w:rPr>
        <w:t>II. doručovací adresa Kupujícího</w:t>
      </w:r>
      <w:r w:rsidRPr="004974A2">
        <w:rPr>
          <w:rFonts w:ascii="Arial" w:hAnsi="Arial" w:cs="Arial"/>
          <w:szCs w:val="22"/>
        </w:rPr>
        <w:t>:    Technické sítě Brno, Barvířská 5, 602 00 Brno</w:t>
      </w:r>
    </w:p>
    <w:p w14:paraId="0327677E" w14:textId="77777777" w:rsidR="00772BB2" w:rsidRPr="004974A2" w:rsidRDefault="00772BB2" w:rsidP="005D52DF">
      <w:pPr>
        <w:jc w:val="center"/>
        <w:rPr>
          <w:rFonts w:ascii="Arial" w:hAnsi="Arial" w:cs="Arial"/>
          <w:szCs w:val="22"/>
        </w:rPr>
      </w:pPr>
    </w:p>
    <w:p w14:paraId="4C3800E9" w14:textId="77777777" w:rsidR="00BD130F" w:rsidRDefault="00A165C4" w:rsidP="005D52DF">
      <w:pPr>
        <w:jc w:val="center"/>
        <w:rPr>
          <w:rStyle w:val="Siln"/>
          <w:rFonts w:ascii="Arial" w:hAnsi="Arial" w:cs="Arial"/>
          <w:bCs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Článek VIII.</w:t>
      </w:r>
    </w:p>
    <w:p w14:paraId="77C1739E" w14:textId="77777777" w:rsidR="00BD130F" w:rsidRPr="0061072E" w:rsidRDefault="00BD130F" w:rsidP="00BD130F">
      <w:pPr>
        <w:jc w:val="center"/>
        <w:rPr>
          <w:rStyle w:val="Siln"/>
          <w:rFonts w:ascii="Arial" w:hAnsi="Arial" w:cs="Arial"/>
          <w:bCs/>
          <w:szCs w:val="22"/>
        </w:rPr>
      </w:pPr>
      <w:r w:rsidRPr="0061072E">
        <w:rPr>
          <w:rStyle w:val="Siln"/>
          <w:rFonts w:ascii="Arial" w:hAnsi="Arial" w:cs="Arial"/>
          <w:bCs/>
          <w:szCs w:val="22"/>
        </w:rPr>
        <w:t>Zvláštní podmínky</w:t>
      </w:r>
    </w:p>
    <w:p w14:paraId="537D6C95" w14:textId="77777777" w:rsidR="00BD130F" w:rsidRPr="0061072E" w:rsidRDefault="00BD130F" w:rsidP="00BD130F">
      <w:pPr>
        <w:widowControl w:val="0"/>
        <w:jc w:val="center"/>
        <w:rPr>
          <w:rStyle w:val="Siln"/>
          <w:rFonts w:ascii="Arial" w:hAnsi="Arial" w:cs="Arial"/>
          <w:bCs/>
          <w:szCs w:val="22"/>
        </w:rPr>
      </w:pPr>
    </w:p>
    <w:p w14:paraId="0DBB7775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0"/>
        </w:numPr>
        <w:ind w:left="284" w:hanging="357"/>
        <w:rPr>
          <w:rFonts w:ascii="Arial" w:hAnsi="Arial" w:cs="Arial"/>
          <w:sz w:val="22"/>
          <w:szCs w:val="22"/>
        </w:rPr>
      </w:pPr>
      <w:r w:rsidRPr="0061072E">
        <w:rPr>
          <w:rFonts w:ascii="Arial" w:hAnsi="Arial" w:cs="Arial"/>
          <w:sz w:val="22"/>
          <w:szCs w:val="22"/>
        </w:rPr>
        <w:t>Kupující ve smyslu ustanovení § 6 odst. 4 zákona č. 134/2016 Sb., o zadávání veřejných zakázek, ve znění pozdějších předpisů trvá na dodržení principů odpovědného zadávání. Prodávající se zavazuje po celou dobu trvání této smlouvy zajistit:</w:t>
      </w:r>
    </w:p>
    <w:p w14:paraId="6BE2897C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1"/>
        </w:numPr>
        <w:ind w:left="567"/>
        <w:rPr>
          <w:rFonts w:ascii="Arial" w:hAnsi="Arial" w:cs="Arial"/>
          <w:sz w:val="22"/>
          <w:szCs w:val="22"/>
        </w:rPr>
      </w:pPr>
      <w:r w:rsidRPr="0061072E">
        <w:rPr>
          <w:rFonts w:ascii="Arial" w:hAnsi="Arial" w:cs="Arial"/>
          <w:sz w:val="22"/>
          <w:szCs w:val="22"/>
        </w:rPr>
        <w:t>dodržování veškerých právních předpisů pracovněprávních, týkajících se oblasti zaměstnanosti a bezpečnosti a ochrany zdraví při práci, a to vůči všem osobám, které se na plnění této smlouvy podílejí (bez ohledu na to, zda se jedná o osoby Prodávajícího nebo jeho poddodavatelů). Prodávající se dále zavazuje zajistit, že všechny osoby, které se na plnění této smlouvy podílejí (bez ohledu na to, zda se jedná o osoby Prodávajícího nebo jeho poddodavatelů) jsou vedeny v příslušných registrech (např. registr pojištěnců SSZ a mají příslušná povolení k pobytu v ČR);</w:t>
      </w:r>
    </w:p>
    <w:p w14:paraId="6CC14CE9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1"/>
        </w:numPr>
        <w:spacing w:before="120" w:after="120"/>
        <w:ind w:left="567"/>
        <w:rPr>
          <w:rFonts w:ascii="Arial" w:hAnsi="Arial" w:cs="Arial"/>
          <w:sz w:val="22"/>
          <w:szCs w:val="22"/>
        </w:rPr>
      </w:pPr>
      <w:r w:rsidRPr="0061072E">
        <w:rPr>
          <w:rFonts w:ascii="Arial" w:hAnsi="Arial" w:cs="Arial"/>
          <w:sz w:val="22"/>
          <w:szCs w:val="22"/>
        </w:rPr>
        <w:t>férové podmínky vůči svým poddodavatelům spočívající ve férových podmínkách platebního systému a v zajištění důstojných pracovních podmínek. Prodávající se zavazuje po dobu trvání této smlouvy dodržovat vůči svým poddodavatelům srovnatelné smluvní podmínky, jaké má sám sjednány s Kupujícím, zejména v oblasti rozdělení rizika, platebních podmínek a smluvních pokut, a to s ohledem na charakter, rozsah a cenu plnění poddodavatele;</w:t>
      </w:r>
    </w:p>
    <w:p w14:paraId="4EB07204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1"/>
        </w:numPr>
        <w:spacing w:before="120"/>
        <w:ind w:left="567"/>
        <w:rPr>
          <w:rFonts w:ascii="Arial" w:hAnsi="Arial" w:cs="Arial"/>
          <w:sz w:val="22"/>
          <w:szCs w:val="22"/>
        </w:rPr>
      </w:pPr>
      <w:r w:rsidRPr="0061072E">
        <w:rPr>
          <w:rFonts w:ascii="Arial" w:hAnsi="Arial" w:cs="Arial"/>
          <w:sz w:val="22"/>
          <w:szCs w:val="22"/>
        </w:rPr>
        <w:t xml:space="preserve">dodržování veškerých právních předpisů z oblasti práva ochrany životního prostředí, jež naplňuje cíle environmentální politiky související se změnou klimatu, využíváním zdrojů a udržitelnou spotřebou a výrobou, především zákona č. 114/1992 Sb., o ochraně přírody a krajiny, ve znění pozdějších předpisů a zákona č. 17/1992 Sb., o životním prostředí, ve znění pozdějších předpisů. </w:t>
      </w:r>
      <w:r w:rsidRPr="0061072E">
        <w:rPr>
          <w:rFonts w:ascii="Arial" w:hAnsi="Arial" w:cs="Arial"/>
          <w:snapToGrid w:val="0"/>
          <w:sz w:val="22"/>
          <w:szCs w:val="22"/>
        </w:rPr>
        <w:t xml:space="preserve">Při nakládání s odpady je </w:t>
      </w:r>
      <w:r w:rsidRPr="0061072E">
        <w:rPr>
          <w:rFonts w:ascii="Arial" w:hAnsi="Arial" w:cs="Arial"/>
          <w:sz w:val="22"/>
          <w:szCs w:val="22"/>
        </w:rPr>
        <w:t>Prodávající</w:t>
      </w:r>
      <w:r w:rsidRPr="0061072E">
        <w:rPr>
          <w:rFonts w:ascii="Arial" w:hAnsi="Arial" w:cs="Arial"/>
          <w:snapToGrid w:val="0"/>
          <w:sz w:val="22"/>
          <w:szCs w:val="22"/>
        </w:rPr>
        <w:t xml:space="preserve"> povinen se řídit zákonem č. 541/2020 Sb. a zajistit řádné ekologické třídění odpadu;</w:t>
      </w:r>
    </w:p>
    <w:p w14:paraId="6212E888" w14:textId="77777777" w:rsidR="00BD130F" w:rsidRPr="0061072E" w:rsidRDefault="00BD130F" w:rsidP="00BD130F">
      <w:pPr>
        <w:jc w:val="center"/>
        <w:rPr>
          <w:rStyle w:val="Siln"/>
          <w:rFonts w:ascii="Arial" w:hAnsi="Arial" w:cs="Arial"/>
          <w:bCs/>
          <w:szCs w:val="22"/>
        </w:rPr>
      </w:pPr>
    </w:p>
    <w:p w14:paraId="0A6F8486" w14:textId="77777777" w:rsidR="00BD130F" w:rsidRPr="0061072E" w:rsidRDefault="00BD130F" w:rsidP="00BD130F">
      <w:pPr>
        <w:pStyle w:val="Zkladntextodsazen"/>
        <w:widowControl w:val="0"/>
        <w:numPr>
          <w:ilvl w:val="0"/>
          <w:numId w:val="20"/>
        </w:numPr>
        <w:ind w:left="284" w:hanging="357"/>
        <w:rPr>
          <w:rFonts w:ascii="Arial" w:hAnsi="Arial" w:cs="Arial"/>
        </w:rPr>
      </w:pPr>
      <w:r w:rsidRPr="0061072E">
        <w:rPr>
          <w:rFonts w:ascii="Arial" w:hAnsi="Arial" w:cs="Arial"/>
          <w:sz w:val="22"/>
          <w:szCs w:val="22"/>
        </w:rPr>
        <w:t xml:space="preserve">V případě požadavku kupujícího je prodávající povinen mu dodržování výše uvedených daných povinností doloží. </w:t>
      </w:r>
    </w:p>
    <w:p w14:paraId="1E2E4316" w14:textId="594634FB" w:rsidR="00BD130F" w:rsidRDefault="00A165C4" w:rsidP="00BD130F">
      <w:pPr>
        <w:jc w:val="center"/>
        <w:rPr>
          <w:rStyle w:val="Siln"/>
          <w:rFonts w:ascii="Arial" w:hAnsi="Arial" w:cs="Arial"/>
          <w:bCs/>
          <w:szCs w:val="22"/>
        </w:rPr>
      </w:pPr>
      <w:r w:rsidRPr="004974A2">
        <w:rPr>
          <w:rFonts w:ascii="Arial" w:hAnsi="Arial" w:cs="Arial"/>
          <w:szCs w:val="22"/>
        </w:rPr>
        <w:lastRenderedPageBreak/>
        <w:br/>
      </w:r>
      <w:r w:rsidR="00BD130F" w:rsidRPr="006F52CA">
        <w:rPr>
          <w:rStyle w:val="Siln"/>
          <w:rFonts w:ascii="Arial" w:hAnsi="Arial" w:cs="Arial"/>
          <w:bCs/>
          <w:szCs w:val="22"/>
        </w:rPr>
        <w:t xml:space="preserve">Článek </w:t>
      </w:r>
      <w:r w:rsidR="00BD130F">
        <w:rPr>
          <w:rStyle w:val="Siln"/>
          <w:rFonts w:ascii="Arial" w:hAnsi="Arial" w:cs="Arial"/>
          <w:bCs/>
          <w:szCs w:val="22"/>
        </w:rPr>
        <w:t>IX</w:t>
      </w:r>
      <w:r w:rsidR="00BD130F" w:rsidRPr="006F52CA">
        <w:rPr>
          <w:rStyle w:val="Siln"/>
          <w:rFonts w:ascii="Arial" w:hAnsi="Arial" w:cs="Arial"/>
          <w:bCs/>
          <w:szCs w:val="22"/>
        </w:rPr>
        <w:t>.</w:t>
      </w:r>
    </w:p>
    <w:p w14:paraId="7F629013" w14:textId="02A7AAC0" w:rsidR="00A165C4" w:rsidRPr="004974A2" w:rsidRDefault="00A165C4" w:rsidP="005D52DF">
      <w:pPr>
        <w:jc w:val="center"/>
        <w:rPr>
          <w:rFonts w:ascii="Arial" w:hAnsi="Arial" w:cs="Arial"/>
          <w:szCs w:val="22"/>
        </w:rPr>
      </w:pPr>
      <w:r w:rsidRPr="004974A2">
        <w:rPr>
          <w:rStyle w:val="Siln"/>
          <w:rFonts w:ascii="Arial" w:hAnsi="Arial" w:cs="Arial"/>
          <w:bCs/>
          <w:szCs w:val="22"/>
        </w:rPr>
        <w:t>Ostatní ujednání</w:t>
      </w:r>
    </w:p>
    <w:p w14:paraId="00407F37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Na vztahy v této smlouvě neupravené se použije příslušných ustanovení občanského zákoníku.</w:t>
      </w:r>
    </w:p>
    <w:p w14:paraId="1F6DCF19" w14:textId="77777777" w:rsidR="00A165C4" w:rsidRPr="00BD130F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7785B345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Tato smlouva nabývá platnosti dnem jejího podpisu oběma smluvními stranami.</w:t>
      </w:r>
    </w:p>
    <w:p w14:paraId="71F19E02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Tato smlouva byla vyhotovena ve dvou stejnopisech, z nichž po jednom obdrží každá ze smluvních stran.</w:t>
      </w:r>
    </w:p>
    <w:p w14:paraId="1A526549" w14:textId="4D9FB16A" w:rsidR="001C6526" w:rsidRPr="004974A2" w:rsidRDefault="001C6526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Smluvní strany berou na vědomí, že kupující je osobou dle </w:t>
      </w:r>
      <w:proofErr w:type="spellStart"/>
      <w:r w:rsidRPr="004974A2">
        <w:rPr>
          <w:rFonts w:ascii="Arial" w:hAnsi="Arial" w:cs="Arial"/>
          <w:szCs w:val="22"/>
        </w:rPr>
        <w:t>ust</w:t>
      </w:r>
      <w:proofErr w:type="spellEnd"/>
      <w:r w:rsidRPr="004974A2">
        <w:rPr>
          <w:rFonts w:ascii="Arial" w:hAnsi="Arial" w:cs="Arial"/>
          <w:szCs w:val="22"/>
        </w:rPr>
        <w:t>. § 2 odst. 1 písm. n) zákona č. 340/2015 Sb., o registru smluv, kdy tato smlouva bude uveřejněna v registru smluv, a to dle § 5 zákona o registru smluv, za současného respektování výjimek v zákoně o registru smluv uvedených. Uveřejnění smlouvy provede kupující v plném rozsahu s anonymizací nezbytných údajů.</w:t>
      </w:r>
    </w:p>
    <w:p w14:paraId="1B5C7D12" w14:textId="77777777" w:rsidR="001C6526" w:rsidRPr="004974A2" w:rsidRDefault="001C6526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Smluvní strany se dohodly na možnosti plnění před nabytím účinnosti této smlouvy.</w:t>
      </w:r>
    </w:p>
    <w:p w14:paraId="58710593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Smluvní strany prohlašují, že údaje uvedené v této smlouvě nejsou předmětem obchodního tajemství ani nejsou informacemi požívajícími ochrany důvěrnosti majetkových poměrů.</w:t>
      </w:r>
    </w:p>
    <w:p w14:paraId="44E2B4AA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4974A2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>Nedílnou součástí této smlouvy jsou následující přílohy:</w:t>
      </w:r>
    </w:p>
    <w:p w14:paraId="0FBC9602" w14:textId="30635BB1" w:rsidR="00A165C4" w:rsidRPr="004974A2" w:rsidRDefault="00896336" w:rsidP="005D52DF">
      <w:pPr>
        <w:pStyle w:val="Odstavecseseznamem"/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bCs/>
          <w:szCs w:val="22"/>
        </w:rPr>
        <w:t xml:space="preserve">příloha </w:t>
      </w:r>
      <w:r w:rsidR="00A165C4" w:rsidRPr="004974A2">
        <w:rPr>
          <w:rFonts w:ascii="Arial" w:hAnsi="Arial" w:cs="Arial"/>
          <w:bCs/>
          <w:szCs w:val="22"/>
        </w:rPr>
        <w:t>1</w:t>
      </w:r>
      <w:r w:rsidR="00A165C4" w:rsidRPr="004974A2">
        <w:rPr>
          <w:rFonts w:ascii="Arial" w:hAnsi="Arial" w:cs="Arial"/>
          <w:b/>
          <w:bCs/>
          <w:szCs w:val="22"/>
        </w:rPr>
        <w:t xml:space="preserve"> </w:t>
      </w:r>
      <w:r w:rsidRPr="004974A2">
        <w:rPr>
          <w:rFonts w:ascii="Arial" w:hAnsi="Arial" w:cs="Arial"/>
          <w:szCs w:val="22"/>
        </w:rPr>
        <w:t>–</w:t>
      </w:r>
      <w:r w:rsidR="00A165C4" w:rsidRPr="004974A2">
        <w:rPr>
          <w:rFonts w:ascii="Arial" w:hAnsi="Arial" w:cs="Arial"/>
          <w:b/>
          <w:bCs/>
          <w:szCs w:val="22"/>
        </w:rPr>
        <w:t xml:space="preserve"> </w:t>
      </w:r>
      <w:r w:rsidR="00396C4E" w:rsidRPr="004974A2">
        <w:rPr>
          <w:rFonts w:ascii="Arial" w:hAnsi="Arial" w:cs="Arial"/>
          <w:szCs w:val="22"/>
        </w:rPr>
        <w:t>Tabulka pro zpracování nabídky</w:t>
      </w:r>
    </w:p>
    <w:p w14:paraId="53E08673" w14:textId="18F96F28" w:rsidR="00B022DA" w:rsidRPr="004974A2" w:rsidRDefault="00756C80" w:rsidP="005D52DF">
      <w:pPr>
        <w:ind w:left="284"/>
        <w:jc w:val="both"/>
        <w:rPr>
          <w:rFonts w:ascii="Arial" w:hAnsi="Arial" w:cs="Arial"/>
          <w:szCs w:val="22"/>
        </w:rPr>
      </w:pPr>
      <w:r w:rsidRPr="004974A2">
        <w:rPr>
          <w:rFonts w:ascii="Arial" w:hAnsi="Arial" w:cs="Arial"/>
          <w:szCs w:val="22"/>
        </w:rPr>
        <w:t xml:space="preserve">příloha </w:t>
      </w:r>
      <w:r w:rsidR="00396C4E" w:rsidRPr="004974A2">
        <w:rPr>
          <w:rFonts w:ascii="Arial" w:hAnsi="Arial" w:cs="Arial"/>
          <w:szCs w:val="22"/>
        </w:rPr>
        <w:t>2</w:t>
      </w:r>
      <w:r w:rsidR="00775D6E" w:rsidRPr="004974A2">
        <w:rPr>
          <w:rFonts w:ascii="Arial" w:hAnsi="Arial" w:cs="Arial"/>
          <w:szCs w:val="22"/>
        </w:rPr>
        <w:t xml:space="preserve"> –</w:t>
      </w:r>
      <w:r w:rsidR="006904EA" w:rsidRPr="004974A2">
        <w:rPr>
          <w:rFonts w:ascii="Arial" w:hAnsi="Arial" w:cs="Arial"/>
          <w:szCs w:val="22"/>
        </w:rPr>
        <w:t xml:space="preserve"> </w:t>
      </w:r>
      <w:r w:rsidR="00B3698E" w:rsidRPr="004974A2">
        <w:rPr>
          <w:rFonts w:ascii="Arial" w:hAnsi="Arial" w:cs="Arial"/>
          <w:szCs w:val="22"/>
        </w:rPr>
        <w:t>T</w:t>
      </w:r>
      <w:r w:rsidR="00396C4E" w:rsidRPr="004974A2">
        <w:rPr>
          <w:rFonts w:ascii="Arial" w:hAnsi="Arial" w:cs="Arial"/>
          <w:szCs w:val="22"/>
        </w:rPr>
        <w:t>echnická specifikace svítidel</w:t>
      </w:r>
    </w:p>
    <w:p w14:paraId="0F2B920F" w14:textId="462DD475" w:rsidR="00A165C4" w:rsidRDefault="00A165C4" w:rsidP="005D52DF">
      <w:pPr>
        <w:jc w:val="both"/>
        <w:rPr>
          <w:rFonts w:ascii="Arial" w:hAnsi="Arial" w:cs="Arial"/>
          <w:szCs w:val="22"/>
        </w:rPr>
      </w:pPr>
    </w:p>
    <w:p w14:paraId="3CD8EB50" w14:textId="283F520C" w:rsidR="00FC0CA1" w:rsidRDefault="00FC0CA1" w:rsidP="00FC0CA1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Za Kupující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>Za Prodávající</w:t>
      </w:r>
    </w:p>
    <w:p w14:paraId="6D11D036" w14:textId="129B7934" w:rsidR="00FC0CA1" w:rsidRPr="006F52CA" w:rsidRDefault="00FC0CA1" w:rsidP="00FC0CA1">
      <w:pPr>
        <w:rPr>
          <w:rFonts w:ascii="Arial" w:hAnsi="Arial" w:cs="Arial"/>
          <w:szCs w:val="22"/>
        </w:rPr>
      </w:pPr>
      <w:r w:rsidRPr="006F52CA">
        <w:rPr>
          <w:rFonts w:ascii="Arial" w:hAnsi="Arial" w:cs="Arial"/>
          <w:szCs w:val="22"/>
        </w:rPr>
        <w:t>Technické sítě Brno, akciová společnost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FC0CA1">
        <w:rPr>
          <w:rFonts w:ascii="Arial" w:hAnsi="Arial" w:cs="Arial"/>
          <w:szCs w:val="22"/>
          <w:highlight w:val="yellow"/>
        </w:rPr>
        <w:t>……………………</w:t>
      </w:r>
    </w:p>
    <w:p w14:paraId="7D9B86AF" w14:textId="77777777" w:rsidR="00FC0CA1" w:rsidRPr="00FC0CA1" w:rsidRDefault="00FC0CA1" w:rsidP="005D52DF">
      <w:pPr>
        <w:jc w:val="both"/>
        <w:rPr>
          <w:rFonts w:ascii="Arial" w:hAnsi="Arial" w:cs="Arial"/>
          <w:szCs w:val="22"/>
        </w:rPr>
      </w:pPr>
    </w:p>
    <w:p w14:paraId="158F0C4A" w14:textId="77777777" w:rsidR="00A165C4" w:rsidRPr="00FC0CA1" w:rsidRDefault="00A165C4" w:rsidP="005D52DF">
      <w:pPr>
        <w:rPr>
          <w:rFonts w:ascii="Arial" w:hAnsi="Arial" w:cs="Arial"/>
          <w:szCs w:val="22"/>
        </w:rPr>
      </w:pPr>
    </w:p>
    <w:p w14:paraId="2BD72742" w14:textId="598954E9" w:rsidR="00A165C4" w:rsidRPr="00FC0CA1" w:rsidRDefault="00A165C4" w:rsidP="005D52DF">
      <w:pPr>
        <w:rPr>
          <w:rFonts w:ascii="Arial" w:hAnsi="Arial" w:cs="Arial"/>
          <w:szCs w:val="22"/>
        </w:rPr>
      </w:pPr>
      <w:r w:rsidRPr="00FC0CA1">
        <w:rPr>
          <w:rFonts w:ascii="Arial" w:hAnsi="Arial" w:cs="Arial"/>
          <w:szCs w:val="22"/>
        </w:rPr>
        <w:t>V .................…….. dne       </w:t>
      </w:r>
      <w:r w:rsidR="005D52DF" w:rsidRPr="00FC0CA1">
        <w:rPr>
          <w:rFonts w:ascii="Arial" w:hAnsi="Arial" w:cs="Arial"/>
          <w:szCs w:val="22"/>
        </w:rPr>
        <w:t xml:space="preserve">             </w:t>
      </w:r>
      <w:r w:rsidRPr="00FC0CA1">
        <w:rPr>
          <w:rFonts w:ascii="Arial" w:hAnsi="Arial" w:cs="Arial"/>
          <w:szCs w:val="22"/>
        </w:rPr>
        <w:t xml:space="preserve">                                      V </w:t>
      </w:r>
      <w:r w:rsidR="00FC0CA1">
        <w:rPr>
          <w:rFonts w:ascii="Arial" w:hAnsi="Arial" w:cs="Arial"/>
          <w:szCs w:val="22"/>
        </w:rPr>
        <w:t>………….</w:t>
      </w:r>
      <w:r w:rsidR="00FC0CA1" w:rsidRPr="00FC0CA1">
        <w:rPr>
          <w:rFonts w:ascii="Arial" w:hAnsi="Arial" w:cs="Arial"/>
          <w:szCs w:val="22"/>
        </w:rPr>
        <w:t xml:space="preserve"> </w:t>
      </w:r>
      <w:r w:rsidRPr="00FC0CA1">
        <w:rPr>
          <w:rFonts w:ascii="Arial" w:hAnsi="Arial" w:cs="Arial"/>
          <w:szCs w:val="22"/>
        </w:rPr>
        <w:t>dne  </w:t>
      </w:r>
      <w:r w:rsidRPr="00FC0CA1">
        <w:rPr>
          <w:rFonts w:ascii="Arial" w:hAnsi="Arial" w:cs="Arial"/>
          <w:szCs w:val="22"/>
        </w:rPr>
        <w:br/>
      </w:r>
      <w:r w:rsidRPr="00FC0CA1">
        <w:rPr>
          <w:rFonts w:ascii="Arial" w:hAnsi="Arial" w:cs="Arial"/>
          <w:szCs w:val="22"/>
        </w:rPr>
        <w:br/>
      </w:r>
    </w:p>
    <w:p w14:paraId="7809E78A" w14:textId="77777777" w:rsidR="00A165C4" w:rsidRPr="00BD130F" w:rsidRDefault="00A165C4" w:rsidP="005D52DF">
      <w:pPr>
        <w:rPr>
          <w:rFonts w:ascii="Arial" w:hAnsi="Arial" w:cs="Arial"/>
          <w:szCs w:val="22"/>
        </w:rPr>
      </w:pPr>
    </w:p>
    <w:p w14:paraId="21FC175F" w14:textId="52281555" w:rsidR="00FC0CA1" w:rsidRPr="0061072E" w:rsidRDefault="00FC0CA1" w:rsidP="00FC0CA1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___________________________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>________________________</w:t>
      </w:r>
    </w:p>
    <w:p w14:paraId="3057BCA7" w14:textId="77777777" w:rsidR="00FC0CA1" w:rsidRDefault="00FC0CA1" w:rsidP="00FC0CA1">
      <w:pPr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JUDr. Michal Chládek, MBA,</w:t>
      </w:r>
    </w:p>
    <w:p w14:paraId="1C7CEA49" w14:textId="7D90A004" w:rsidR="00FC0CA1" w:rsidRPr="0061072E" w:rsidRDefault="00FC0CA1" w:rsidP="00FC0CA1">
      <w:pPr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 předseda představenstva</w:t>
      </w:r>
    </w:p>
    <w:p w14:paraId="3608A81E" w14:textId="77777777" w:rsidR="00FC0CA1" w:rsidRDefault="00FC0CA1" w:rsidP="00BD130F">
      <w:pPr>
        <w:rPr>
          <w:rFonts w:ascii="Arial" w:hAnsi="Arial" w:cs="Arial"/>
          <w:szCs w:val="22"/>
        </w:rPr>
      </w:pPr>
    </w:p>
    <w:p w14:paraId="46D89F9F" w14:textId="77777777" w:rsidR="00FC0CA1" w:rsidRDefault="00FC0CA1" w:rsidP="00BD130F">
      <w:pPr>
        <w:rPr>
          <w:rFonts w:ascii="Arial" w:hAnsi="Arial" w:cs="Arial"/>
          <w:szCs w:val="22"/>
        </w:rPr>
      </w:pPr>
    </w:p>
    <w:p w14:paraId="6BB87C96" w14:textId="77777777" w:rsidR="00FC0CA1" w:rsidRDefault="00FC0CA1" w:rsidP="00BD130F">
      <w:pPr>
        <w:rPr>
          <w:rFonts w:ascii="Arial" w:hAnsi="Arial" w:cs="Arial"/>
          <w:szCs w:val="22"/>
        </w:rPr>
      </w:pPr>
    </w:p>
    <w:p w14:paraId="53190A5B" w14:textId="225EFC4E" w:rsidR="00FC0CA1" w:rsidRDefault="00FC0CA1" w:rsidP="00BD130F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</w:t>
      </w:r>
    </w:p>
    <w:p w14:paraId="05234997" w14:textId="77777777" w:rsidR="00FC0CA1" w:rsidRDefault="00FC0CA1" w:rsidP="00BD130F">
      <w:pPr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 xml:space="preserve">Ing. Zdeněk Machů, </w:t>
      </w:r>
    </w:p>
    <w:p w14:paraId="5CC09DE7" w14:textId="434D3CD3" w:rsidR="00E60482" w:rsidRPr="00BD130F" w:rsidRDefault="00FC0CA1" w:rsidP="00BD130F">
      <w:pPr>
        <w:rPr>
          <w:rFonts w:ascii="Arial" w:hAnsi="Arial" w:cs="Arial"/>
          <w:szCs w:val="22"/>
        </w:rPr>
      </w:pPr>
      <w:r w:rsidRPr="0061072E">
        <w:rPr>
          <w:rFonts w:ascii="Arial" w:hAnsi="Arial" w:cs="Arial"/>
          <w:szCs w:val="22"/>
        </w:rPr>
        <w:t>místopředseda představenstva</w:t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  <w:r w:rsidR="00A165C4" w:rsidRPr="00BD130F">
        <w:rPr>
          <w:rFonts w:ascii="Arial" w:hAnsi="Arial" w:cs="Arial"/>
          <w:szCs w:val="22"/>
        </w:rPr>
        <w:tab/>
      </w:r>
    </w:p>
    <w:sectPr w:rsidR="00E60482" w:rsidRPr="00BD130F" w:rsidSect="00572A39">
      <w:headerReference w:type="default" r:id="rId10"/>
      <w:footerReference w:type="default" r:id="rId11"/>
      <w:type w:val="continuous"/>
      <w:pgSz w:w="11906" w:h="16838"/>
      <w:pgMar w:top="1276" w:right="1134" w:bottom="1276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01439" w14:textId="77777777" w:rsidR="00A837D9" w:rsidRDefault="00A837D9" w:rsidP="00D8324B">
      <w:r>
        <w:separator/>
      </w:r>
    </w:p>
  </w:endnote>
  <w:endnote w:type="continuationSeparator" w:id="0">
    <w:p w14:paraId="5DBDCB68" w14:textId="77777777" w:rsidR="00A837D9" w:rsidRDefault="00A837D9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EE5">
          <w:rPr>
            <w:noProof/>
          </w:rPr>
          <w:t>9</w:t>
        </w:r>
        <w: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77751" w14:textId="77777777" w:rsidR="00A837D9" w:rsidRDefault="00A837D9" w:rsidP="00D8324B">
      <w:r>
        <w:separator/>
      </w:r>
    </w:p>
  </w:footnote>
  <w:footnote w:type="continuationSeparator" w:id="0">
    <w:p w14:paraId="52946F11" w14:textId="77777777" w:rsidR="00A837D9" w:rsidRDefault="00A837D9" w:rsidP="00D8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B1EF4" w14:textId="77777777" w:rsidR="00951E64" w:rsidRDefault="00951E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623AB4"/>
    <w:multiLevelType w:val="hybridMultilevel"/>
    <w:tmpl w:val="87041AA8"/>
    <w:lvl w:ilvl="0" w:tplc="BD9A7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B5643BF"/>
    <w:multiLevelType w:val="hybridMultilevel"/>
    <w:tmpl w:val="7C880AC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3" w15:restartNumberingAfterBreak="0">
    <w:nsid w:val="62051606"/>
    <w:multiLevelType w:val="hybridMultilevel"/>
    <w:tmpl w:val="52DE7478"/>
    <w:lvl w:ilvl="0" w:tplc="3D6A9BD2">
      <w:numFmt w:val="bullet"/>
      <w:lvlText w:val="-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7" w15:restartNumberingAfterBreak="0">
    <w:nsid w:val="78A8088A"/>
    <w:multiLevelType w:val="hybridMultilevel"/>
    <w:tmpl w:val="4818440C"/>
    <w:lvl w:ilvl="0" w:tplc="76F28C32">
      <w:start w:val="1"/>
      <w:numFmt w:val="lowerLetter"/>
      <w:lvlText w:val="%1)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20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1184652">
    <w:abstractNumId w:val="19"/>
  </w:num>
  <w:num w:numId="2" w16cid:durableId="2107995858">
    <w:abstractNumId w:val="6"/>
  </w:num>
  <w:num w:numId="3" w16cid:durableId="1713265722">
    <w:abstractNumId w:val="7"/>
  </w:num>
  <w:num w:numId="4" w16cid:durableId="383649174">
    <w:abstractNumId w:val="5"/>
  </w:num>
  <w:num w:numId="5" w16cid:durableId="190263934">
    <w:abstractNumId w:val="12"/>
  </w:num>
  <w:num w:numId="6" w16cid:durableId="1363245919">
    <w:abstractNumId w:val="0"/>
  </w:num>
  <w:num w:numId="7" w16cid:durableId="1978145058">
    <w:abstractNumId w:val="18"/>
  </w:num>
  <w:num w:numId="8" w16cid:durableId="1069113403">
    <w:abstractNumId w:val="16"/>
  </w:num>
  <w:num w:numId="9" w16cid:durableId="192427561">
    <w:abstractNumId w:val="3"/>
  </w:num>
  <w:num w:numId="10" w16cid:durableId="962539638">
    <w:abstractNumId w:val="8"/>
  </w:num>
  <w:num w:numId="11" w16cid:durableId="1387220339">
    <w:abstractNumId w:val="15"/>
  </w:num>
  <w:num w:numId="12" w16cid:durableId="2132085609">
    <w:abstractNumId w:val="9"/>
  </w:num>
  <w:num w:numId="13" w16cid:durableId="661467718">
    <w:abstractNumId w:val="20"/>
  </w:num>
  <w:num w:numId="14" w16cid:durableId="482892806">
    <w:abstractNumId w:val="2"/>
  </w:num>
  <w:num w:numId="15" w16cid:durableId="1143695087">
    <w:abstractNumId w:val="4"/>
  </w:num>
  <w:num w:numId="16" w16cid:durableId="229770893">
    <w:abstractNumId w:val="14"/>
  </w:num>
  <w:num w:numId="17" w16cid:durableId="741634806">
    <w:abstractNumId w:val="1"/>
  </w:num>
  <w:num w:numId="18" w16cid:durableId="1580366842">
    <w:abstractNumId w:val="13"/>
  </w:num>
  <w:num w:numId="19" w16cid:durableId="587733953">
    <w:abstractNumId w:val="11"/>
  </w:num>
  <w:num w:numId="20" w16cid:durableId="1380201849">
    <w:abstractNumId w:val="10"/>
  </w:num>
  <w:num w:numId="21" w16cid:durableId="6392616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AA6"/>
    <w:rsid w:val="0001535A"/>
    <w:rsid w:val="0002378C"/>
    <w:rsid w:val="000245DB"/>
    <w:rsid w:val="00030555"/>
    <w:rsid w:val="0003164E"/>
    <w:rsid w:val="00031BA8"/>
    <w:rsid w:val="00034070"/>
    <w:rsid w:val="00034CF1"/>
    <w:rsid w:val="00043408"/>
    <w:rsid w:val="0004355D"/>
    <w:rsid w:val="00066D65"/>
    <w:rsid w:val="00067698"/>
    <w:rsid w:val="00074F58"/>
    <w:rsid w:val="00075EC5"/>
    <w:rsid w:val="000A3583"/>
    <w:rsid w:val="000C0951"/>
    <w:rsid w:val="000C3C92"/>
    <w:rsid w:val="000D6CCE"/>
    <w:rsid w:val="000E05EF"/>
    <w:rsid w:val="000E0632"/>
    <w:rsid w:val="000E0BC2"/>
    <w:rsid w:val="000F0CAF"/>
    <w:rsid w:val="000F1BB4"/>
    <w:rsid w:val="000F34F0"/>
    <w:rsid w:val="00102052"/>
    <w:rsid w:val="0010501D"/>
    <w:rsid w:val="00105205"/>
    <w:rsid w:val="00110DFB"/>
    <w:rsid w:val="0012316D"/>
    <w:rsid w:val="00143162"/>
    <w:rsid w:val="00144C7A"/>
    <w:rsid w:val="00154EB6"/>
    <w:rsid w:val="001725DE"/>
    <w:rsid w:val="00172A03"/>
    <w:rsid w:val="00174566"/>
    <w:rsid w:val="00182795"/>
    <w:rsid w:val="00183BB3"/>
    <w:rsid w:val="001852ED"/>
    <w:rsid w:val="001857E5"/>
    <w:rsid w:val="00196B84"/>
    <w:rsid w:val="001A2CED"/>
    <w:rsid w:val="001A3ED2"/>
    <w:rsid w:val="001B18E3"/>
    <w:rsid w:val="001B5A68"/>
    <w:rsid w:val="001C4AEF"/>
    <w:rsid w:val="001C6526"/>
    <w:rsid w:val="001D63BF"/>
    <w:rsid w:val="001E1FB3"/>
    <w:rsid w:val="001F3B06"/>
    <w:rsid w:val="001F77C1"/>
    <w:rsid w:val="002017DB"/>
    <w:rsid w:val="00202EF0"/>
    <w:rsid w:val="00203EC0"/>
    <w:rsid w:val="00204C93"/>
    <w:rsid w:val="00211293"/>
    <w:rsid w:val="00214009"/>
    <w:rsid w:val="00224389"/>
    <w:rsid w:val="00230AFE"/>
    <w:rsid w:val="00240BD9"/>
    <w:rsid w:val="0025033E"/>
    <w:rsid w:val="00256B1B"/>
    <w:rsid w:val="002576EA"/>
    <w:rsid w:val="00257C18"/>
    <w:rsid w:val="00257D12"/>
    <w:rsid w:val="0026087D"/>
    <w:rsid w:val="002609BD"/>
    <w:rsid w:val="00262767"/>
    <w:rsid w:val="0026377C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D2C70"/>
    <w:rsid w:val="002E4090"/>
    <w:rsid w:val="002E6C30"/>
    <w:rsid w:val="002E7FBF"/>
    <w:rsid w:val="002F4B54"/>
    <w:rsid w:val="003045D0"/>
    <w:rsid w:val="003121B1"/>
    <w:rsid w:val="003128B8"/>
    <w:rsid w:val="00316B76"/>
    <w:rsid w:val="003234E1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60546"/>
    <w:rsid w:val="00360BAD"/>
    <w:rsid w:val="00364B2A"/>
    <w:rsid w:val="00370314"/>
    <w:rsid w:val="00396C4E"/>
    <w:rsid w:val="003A6ACC"/>
    <w:rsid w:val="003B5BB0"/>
    <w:rsid w:val="003D2A05"/>
    <w:rsid w:val="003E004C"/>
    <w:rsid w:val="003E09B5"/>
    <w:rsid w:val="003F23FA"/>
    <w:rsid w:val="003F44B4"/>
    <w:rsid w:val="003F5287"/>
    <w:rsid w:val="003F6F60"/>
    <w:rsid w:val="00406B29"/>
    <w:rsid w:val="00412B9D"/>
    <w:rsid w:val="00414AFF"/>
    <w:rsid w:val="004277D6"/>
    <w:rsid w:val="0043225E"/>
    <w:rsid w:val="00436CFD"/>
    <w:rsid w:val="004409FB"/>
    <w:rsid w:val="00441BE5"/>
    <w:rsid w:val="004434D9"/>
    <w:rsid w:val="00453299"/>
    <w:rsid w:val="00462F21"/>
    <w:rsid w:val="00465F3A"/>
    <w:rsid w:val="004754E6"/>
    <w:rsid w:val="00481B6B"/>
    <w:rsid w:val="00490DE3"/>
    <w:rsid w:val="00490FC3"/>
    <w:rsid w:val="0049295F"/>
    <w:rsid w:val="004974A2"/>
    <w:rsid w:val="004A05BB"/>
    <w:rsid w:val="004A485D"/>
    <w:rsid w:val="004B5C84"/>
    <w:rsid w:val="004B658B"/>
    <w:rsid w:val="004C535F"/>
    <w:rsid w:val="004D7AD0"/>
    <w:rsid w:val="004E203D"/>
    <w:rsid w:val="004E3674"/>
    <w:rsid w:val="004F161D"/>
    <w:rsid w:val="005003B9"/>
    <w:rsid w:val="005132B5"/>
    <w:rsid w:val="00520ACC"/>
    <w:rsid w:val="0052618B"/>
    <w:rsid w:val="00527652"/>
    <w:rsid w:val="005348FB"/>
    <w:rsid w:val="00535812"/>
    <w:rsid w:val="005366C4"/>
    <w:rsid w:val="00537731"/>
    <w:rsid w:val="00542F66"/>
    <w:rsid w:val="00544585"/>
    <w:rsid w:val="005609FD"/>
    <w:rsid w:val="0056494F"/>
    <w:rsid w:val="00567291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E093E"/>
    <w:rsid w:val="005E224A"/>
    <w:rsid w:val="005E5D52"/>
    <w:rsid w:val="005F34D7"/>
    <w:rsid w:val="005F4162"/>
    <w:rsid w:val="005F69DA"/>
    <w:rsid w:val="00601D9C"/>
    <w:rsid w:val="00604CFC"/>
    <w:rsid w:val="0061369D"/>
    <w:rsid w:val="00614A1B"/>
    <w:rsid w:val="00615D59"/>
    <w:rsid w:val="00626BF2"/>
    <w:rsid w:val="0064140C"/>
    <w:rsid w:val="00642367"/>
    <w:rsid w:val="00643082"/>
    <w:rsid w:val="006463BF"/>
    <w:rsid w:val="00646819"/>
    <w:rsid w:val="006556D8"/>
    <w:rsid w:val="00680FFE"/>
    <w:rsid w:val="006904EA"/>
    <w:rsid w:val="00693737"/>
    <w:rsid w:val="006A1D1A"/>
    <w:rsid w:val="006A38F9"/>
    <w:rsid w:val="006A69AD"/>
    <w:rsid w:val="006F3E8F"/>
    <w:rsid w:val="00706C7E"/>
    <w:rsid w:val="007116DD"/>
    <w:rsid w:val="0072210F"/>
    <w:rsid w:val="007232FF"/>
    <w:rsid w:val="007241E6"/>
    <w:rsid w:val="00743CB7"/>
    <w:rsid w:val="007442A3"/>
    <w:rsid w:val="007462E9"/>
    <w:rsid w:val="00751FAC"/>
    <w:rsid w:val="00756C80"/>
    <w:rsid w:val="007626E3"/>
    <w:rsid w:val="0076727A"/>
    <w:rsid w:val="00772BB2"/>
    <w:rsid w:val="00775D6E"/>
    <w:rsid w:val="0078268C"/>
    <w:rsid w:val="00791580"/>
    <w:rsid w:val="00792107"/>
    <w:rsid w:val="007A65F1"/>
    <w:rsid w:val="007A7543"/>
    <w:rsid w:val="007A7FAA"/>
    <w:rsid w:val="007F33A8"/>
    <w:rsid w:val="0080061B"/>
    <w:rsid w:val="008026A8"/>
    <w:rsid w:val="00813AEE"/>
    <w:rsid w:val="0081462D"/>
    <w:rsid w:val="00823790"/>
    <w:rsid w:val="00830A1E"/>
    <w:rsid w:val="00832AE2"/>
    <w:rsid w:val="00837DAC"/>
    <w:rsid w:val="00846F90"/>
    <w:rsid w:val="008502E8"/>
    <w:rsid w:val="00855942"/>
    <w:rsid w:val="008603FD"/>
    <w:rsid w:val="008751C1"/>
    <w:rsid w:val="00880AED"/>
    <w:rsid w:val="00881E11"/>
    <w:rsid w:val="008840D7"/>
    <w:rsid w:val="0089267D"/>
    <w:rsid w:val="00896336"/>
    <w:rsid w:val="008B42F8"/>
    <w:rsid w:val="008B4558"/>
    <w:rsid w:val="008B49A4"/>
    <w:rsid w:val="008B731A"/>
    <w:rsid w:val="008E5359"/>
    <w:rsid w:val="008E57A4"/>
    <w:rsid w:val="0090171D"/>
    <w:rsid w:val="00905309"/>
    <w:rsid w:val="00906D11"/>
    <w:rsid w:val="00913190"/>
    <w:rsid w:val="00915632"/>
    <w:rsid w:val="0091724A"/>
    <w:rsid w:val="00917483"/>
    <w:rsid w:val="00920034"/>
    <w:rsid w:val="00923913"/>
    <w:rsid w:val="0093718A"/>
    <w:rsid w:val="00937EA4"/>
    <w:rsid w:val="009448D7"/>
    <w:rsid w:val="00951E64"/>
    <w:rsid w:val="0096596E"/>
    <w:rsid w:val="00971501"/>
    <w:rsid w:val="009951A9"/>
    <w:rsid w:val="009A154D"/>
    <w:rsid w:val="009A58D2"/>
    <w:rsid w:val="009A7884"/>
    <w:rsid w:val="009B3996"/>
    <w:rsid w:val="009B4412"/>
    <w:rsid w:val="009C1689"/>
    <w:rsid w:val="009C2083"/>
    <w:rsid w:val="009D5664"/>
    <w:rsid w:val="009D74CB"/>
    <w:rsid w:val="009D7B69"/>
    <w:rsid w:val="009E41A7"/>
    <w:rsid w:val="009F6514"/>
    <w:rsid w:val="00A03236"/>
    <w:rsid w:val="00A13923"/>
    <w:rsid w:val="00A16049"/>
    <w:rsid w:val="00A165C4"/>
    <w:rsid w:val="00A23A5D"/>
    <w:rsid w:val="00A35154"/>
    <w:rsid w:val="00A35652"/>
    <w:rsid w:val="00A36D97"/>
    <w:rsid w:val="00A41837"/>
    <w:rsid w:val="00A477C7"/>
    <w:rsid w:val="00A478C1"/>
    <w:rsid w:val="00A51D70"/>
    <w:rsid w:val="00A73AFA"/>
    <w:rsid w:val="00A73F39"/>
    <w:rsid w:val="00A744BF"/>
    <w:rsid w:val="00A762C0"/>
    <w:rsid w:val="00A81F80"/>
    <w:rsid w:val="00A829C6"/>
    <w:rsid w:val="00A837D9"/>
    <w:rsid w:val="00A84A9A"/>
    <w:rsid w:val="00A8542E"/>
    <w:rsid w:val="00A861EC"/>
    <w:rsid w:val="00A87E21"/>
    <w:rsid w:val="00AA242B"/>
    <w:rsid w:val="00AA2D9E"/>
    <w:rsid w:val="00AC3FCC"/>
    <w:rsid w:val="00AC5F65"/>
    <w:rsid w:val="00AE27C1"/>
    <w:rsid w:val="00AE7891"/>
    <w:rsid w:val="00B022DA"/>
    <w:rsid w:val="00B118A5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130F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4987"/>
    <w:rsid w:val="00C31581"/>
    <w:rsid w:val="00C4080E"/>
    <w:rsid w:val="00C42E51"/>
    <w:rsid w:val="00C566E7"/>
    <w:rsid w:val="00C6580E"/>
    <w:rsid w:val="00C7379A"/>
    <w:rsid w:val="00C74759"/>
    <w:rsid w:val="00C83E84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D03F6E"/>
    <w:rsid w:val="00D04A26"/>
    <w:rsid w:val="00D230BC"/>
    <w:rsid w:val="00D41EE5"/>
    <w:rsid w:val="00D52C09"/>
    <w:rsid w:val="00D55485"/>
    <w:rsid w:val="00D62A0E"/>
    <w:rsid w:val="00D71539"/>
    <w:rsid w:val="00D730D0"/>
    <w:rsid w:val="00D8269A"/>
    <w:rsid w:val="00D8324B"/>
    <w:rsid w:val="00D838A3"/>
    <w:rsid w:val="00D86F29"/>
    <w:rsid w:val="00DA50E8"/>
    <w:rsid w:val="00DA765E"/>
    <w:rsid w:val="00DB530F"/>
    <w:rsid w:val="00DE3542"/>
    <w:rsid w:val="00DE55FA"/>
    <w:rsid w:val="00DE63B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018"/>
    <w:rsid w:val="00E33FB7"/>
    <w:rsid w:val="00E378E8"/>
    <w:rsid w:val="00E40648"/>
    <w:rsid w:val="00E45AD2"/>
    <w:rsid w:val="00E51ABF"/>
    <w:rsid w:val="00E533F6"/>
    <w:rsid w:val="00E60482"/>
    <w:rsid w:val="00E63201"/>
    <w:rsid w:val="00E63E78"/>
    <w:rsid w:val="00E8730C"/>
    <w:rsid w:val="00EA54FF"/>
    <w:rsid w:val="00EB768C"/>
    <w:rsid w:val="00EC0283"/>
    <w:rsid w:val="00EE55C5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478B2"/>
    <w:rsid w:val="00F5060B"/>
    <w:rsid w:val="00F5692D"/>
    <w:rsid w:val="00F72E89"/>
    <w:rsid w:val="00F81908"/>
    <w:rsid w:val="00F81FEE"/>
    <w:rsid w:val="00F978B5"/>
    <w:rsid w:val="00FB118B"/>
    <w:rsid w:val="00FB5E14"/>
    <w:rsid w:val="00FC0CA1"/>
    <w:rsid w:val="00FC1611"/>
    <w:rsid w:val="00FC57BD"/>
    <w:rsid w:val="00FC6DF6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3EC0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jak@tsb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datelna@tsb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0DA37-82F5-4241-8C4B-A8AAE5C3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2922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Boris Vrbka</cp:lastModifiedBy>
  <cp:revision>5</cp:revision>
  <cp:lastPrinted>2018-01-30T10:53:00Z</cp:lastPrinted>
  <dcterms:created xsi:type="dcterms:W3CDTF">2023-03-24T13:35:00Z</dcterms:created>
  <dcterms:modified xsi:type="dcterms:W3CDTF">2023-03-27T08:11:00Z</dcterms:modified>
</cp:coreProperties>
</file>